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B6A" w:rsidRPr="00B068A1" w:rsidRDefault="00B068A1" w:rsidP="003E5B6A">
      <w:pPr>
        <w:pStyle w:val="Titlu"/>
        <w:kinsoku w:val="0"/>
        <w:overflowPunct w:val="0"/>
        <w:ind w:left="0" w:right="0"/>
        <w:rPr>
          <w:spacing w:val="-2"/>
          <w:sz w:val="24"/>
          <w:szCs w:val="24"/>
        </w:rPr>
      </w:pPr>
      <w:r>
        <w:rPr>
          <w:noProof/>
          <w:spacing w:val="-2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64005" cy="2012315"/>
            <wp:effectExtent l="0" t="0" r="0" b="6985"/>
            <wp:wrapTight wrapText="bothSides">
              <wp:wrapPolygon edited="0">
                <wp:start x="0" y="0"/>
                <wp:lineTo x="0" y="21470"/>
                <wp:lineTo x="21311" y="21470"/>
                <wp:lineTo x="21311" y="0"/>
                <wp:lineTo x="0" y="0"/>
              </wp:wrapPolygon>
            </wp:wrapTight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ografie VI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B6A" w:rsidRPr="00B068A1">
        <w:rPr>
          <w:sz w:val="24"/>
          <w:szCs w:val="24"/>
        </w:rPr>
        <w:t>GEOGRAFIE CLASA A V</w:t>
      </w:r>
      <w:r w:rsidR="007E0E0E" w:rsidRPr="00B068A1">
        <w:rPr>
          <w:sz w:val="24"/>
          <w:szCs w:val="24"/>
        </w:rPr>
        <w:t>I</w:t>
      </w:r>
      <w:r w:rsidR="001C2448" w:rsidRPr="00B068A1">
        <w:rPr>
          <w:sz w:val="24"/>
          <w:szCs w:val="24"/>
        </w:rPr>
        <w:t>I</w:t>
      </w:r>
      <w:r w:rsidR="003E5B6A" w:rsidRPr="00B068A1">
        <w:rPr>
          <w:sz w:val="24"/>
          <w:szCs w:val="24"/>
        </w:rPr>
        <w:t>-A – PLANIFICARE</w:t>
      </w:r>
      <w:r w:rsidR="003E5B6A" w:rsidRPr="00B068A1">
        <w:rPr>
          <w:spacing w:val="-18"/>
          <w:sz w:val="24"/>
          <w:szCs w:val="24"/>
        </w:rPr>
        <w:t xml:space="preserve"> C</w:t>
      </w:r>
      <w:r w:rsidR="003E5B6A" w:rsidRPr="00B068A1">
        <w:rPr>
          <w:sz w:val="24"/>
          <w:szCs w:val="24"/>
        </w:rPr>
        <w:t>ALENDARISTICĂ</w:t>
      </w:r>
      <w:r w:rsidR="003E5B6A" w:rsidRPr="00B068A1">
        <w:rPr>
          <w:spacing w:val="-17"/>
          <w:sz w:val="24"/>
          <w:szCs w:val="24"/>
        </w:rPr>
        <w:t xml:space="preserve"> </w:t>
      </w:r>
      <w:r w:rsidR="003E5B6A" w:rsidRPr="00B068A1">
        <w:rPr>
          <w:spacing w:val="-2"/>
          <w:sz w:val="24"/>
          <w:szCs w:val="24"/>
        </w:rPr>
        <w:t>ANUALᾸ</w:t>
      </w:r>
      <w:r w:rsidR="009E726B" w:rsidRPr="00B068A1">
        <w:rPr>
          <w:spacing w:val="-2"/>
          <w:sz w:val="24"/>
          <w:szCs w:val="24"/>
        </w:rPr>
        <w:t xml:space="preserve"> (ORIENTATIVĂ)</w:t>
      </w:r>
    </w:p>
    <w:p w:rsidR="003E5B6A" w:rsidRPr="00B068A1" w:rsidRDefault="003E5B6A" w:rsidP="003E5B6A">
      <w:pPr>
        <w:ind w:left="2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8A1">
        <w:rPr>
          <w:rFonts w:ascii="Times New Roman" w:hAnsi="Times New Roman" w:cs="Times New Roman"/>
          <w:b/>
          <w:sz w:val="24"/>
          <w:szCs w:val="24"/>
        </w:rPr>
        <w:t xml:space="preserve">Manual editura Aramis, autori: </w:t>
      </w:r>
      <w:r w:rsidR="007E0E0E" w:rsidRPr="00B068A1">
        <w:rPr>
          <w:rFonts w:ascii="Times New Roman" w:hAnsi="Times New Roman" w:cs="Times New Roman"/>
          <w:b/>
          <w:sz w:val="24"/>
          <w:szCs w:val="24"/>
        </w:rPr>
        <w:t xml:space="preserve">Manuela Popescu, </w:t>
      </w:r>
      <w:r w:rsidRPr="00B068A1">
        <w:rPr>
          <w:rFonts w:ascii="Times New Roman" w:hAnsi="Times New Roman" w:cs="Times New Roman"/>
          <w:b/>
          <w:sz w:val="24"/>
          <w:szCs w:val="24"/>
        </w:rPr>
        <w:t xml:space="preserve">Ioan </w:t>
      </w:r>
      <w:proofErr w:type="spellStart"/>
      <w:r w:rsidRPr="00B068A1">
        <w:rPr>
          <w:rFonts w:ascii="Times New Roman" w:hAnsi="Times New Roman" w:cs="Times New Roman"/>
          <w:b/>
          <w:sz w:val="24"/>
          <w:szCs w:val="24"/>
        </w:rPr>
        <w:t>Mărculeț</w:t>
      </w:r>
      <w:proofErr w:type="spellEnd"/>
      <w:r w:rsidRPr="00B068A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E0E0E" w:rsidRPr="00B068A1">
        <w:rPr>
          <w:rFonts w:ascii="Times New Roman" w:hAnsi="Times New Roman" w:cs="Times New Roman"/>
          <w:b/>
          <w:sz w:val="24"/>
          <w:szCs w:val="24"/>
        </w:rPr>
        <w:t>Alina Chilă, Marius Lungu</w:t>
      </w:r>
    </w:p>
    <w:p w:rsidR="003E5B6A" w:rsidRPr="00C92FD6" w:rsidRDefault="003E5B6A" w:rsidP="003E5B6A">
      <w:pPr>
        <w:spacing w:line="240" w:lineRule="auto"/>
        <w:ind w:left="278"/>
        <w:jc w:val="center"/>
        <w:rPr>
          <w:b/>
          <w:color w:val="0070C0"/>
          <w:sz w:val="28"/>
          <w:szCs w:val="28"/>
        </w:rPr>
      </w:pPr>
    </w:p>
    <w:p w:rsidR="003E5B6A" w:rsidRPr="00656417" w:rsidRDefault="003E5B6A" w:rsidP="003E5B6A">
      <w:pPr>
        <w:pStyle w:val="Corptext"/>
        <w:kinsoku w:val="0"/>
        <w:overflowPunct w:val="0"/>
        <w:ind w:left="280"/>
        <w:rPr>
          <w:sz w:val="8"/>
          <w:szCs w:val="8"/>
        </w:rPr>
      </w:pPr>
    </w:p>
    <w:p w:rsidR="003E5B6A" w:rsidRPr="00B068A1" w:rsidRDefault="003E5B6A" w:rsidP="003E5B6A">
      <w:pPr>
        <w:pStyle w:val="Corptext"/>
        <w:kinsoku w:val="0"/>
        <w:overflowPunct w:val="0"/>
        <w:ind w:left="280"/>
      </w:pPr>
      <w:r w:rsidRPr="00B068A1">
        <w:t>Structura anului școlar</w:t>
      </w:r>
      <w:r w:rsidR="001C2448" w:rsidRPr="00B068A1">
        <w:t xml:space="preserve"> 2024-2025</w:t>
      </w:r>
    </w:p>
    <w:p w:rsidR="003E5B6A" w:rsidRPr="00656417" w:rsidRDefault="003E5B6A" w:rsidP="003E5B6A">
      <w:pPr>
        <w:pStyle w:val="Corptext"/>
        <w:kinsoku w:val="0"/>
        <w:overflowPunct w:val="0"/>
        <w:ind w:left="280"/>
        <w:rPr>
          <w:sz w:val="8"/>
          <w:szCs w:val="8"/>
        </w:rPr>
      </w:pPr>
    </w:p>
    <w:p w:rsidR="003E5B6A" w:rsidRDefault="003E5B6A" w:rsidP="003E5B6A">
      <w:pPr>
        <w:pStyle w:val="Corptext"/>
        <w:kinsoku w:val="0"/>
        <w:overflowPunct w:val="0"/>
        <w:ind w:left="280"/>
        <w:rPr>
          <w:b w:val="0"/>
          <w:spacing w:val="-2"/>
        </w:rPr>
      </w:pPr>
      <w:r w:rsidRPr="00B068A1">
        <w:rPr>
          <w:b w:val="0"/>
        </w:rPr>
        <w:t>Modulul</w:t>
      </w:r>
      <w:r w:rsidRPr="00B068A1">
        <w:rPr>
          <w:b w:val="0"/>
          <w:spacing w:val="-4"/>
        </w:rPr>
        <w:t xml:space="preserve"> </w:t>
      </w:r>
      <w:r w:rsidRPr="00B068A1">
        <w:rPr>
          <w:b w:val="0"/>
        </w:rPr>
        <w:t>1</w:t>
      </w:r>
      <w:r w:rsidR="00B068A1" w:rsidRPr="00B068A1">
        <w:rPr>
          <w:b w:val="0"/>
        </w:rPr>
        <w:t>:</w:t>
      </w:r>
      <w:r w:rsidRPr="00656417">
        <w:rPr>
          <w:b w:val="0"/>
          <w:spacing w:val="-4"/>
        </w:rPr>
        <w:t xml:space="preserve"> </w:t>
      </w:r>
      <w:r w:rsidR="001C2448">
        <w:rPr>
          <w:b w:val="0"/>
        </w:rPr>
        <w:t>9</w:t>
      </w:r>
      <w:r w:rsidRPr="00656417">
        <w:rPr>
          <w:b w:val="0"/>
          <w:spacing w:val="-3"/>
        </w:rPr>
        <w:t xml:space="preserve"> </w:t>
      </w:r>
      <w:r w:rsidR="001C2448">
        <w:rPr>
          <w:b w:val="0"/>
        </w:rPr>
        <w:t>septembrie</w:t>
      </w:r>
      <w:r w:rsidR="00B068A1">
        <w:rPr>
          <w:b w:val="0"/>
        </w:rPr>
        <w:t xml:space="preserve"> – </w:t>
      </w:r>
      <w:r w:rsidR="001C2448">
        <w:rPr>
          <w:b w:val="0"/>
        </w:rPr>
        <w:t>25</w:t>
      </w:r>
      <w:r w:rsidRPr="00656417">
        <w:rPr>
          <w:b w:val="0"/>
          <w:spacing w:val="-4"/>
        </w:rPr>
        <w:t xml:space="preserve"> </w:t>
      </w:r>
      <w:r w:rsidRPr="00656417">
        <w:rPr>
          <w:b w:val="0"/>
        </w:rPr>
        <w:t>octombrie</w:t>
      </w:r>
      <w:r w:rsidRPr="00656417">
        <w:rPr>
          <w:b w:val="0"/>
          <w:spacing w:val="-3"/>
        </w:rPr>
        <w:t xml:space="preserve"> </w:t>
      </w:r>
      <w:r w:rsidR="00B068A1">
        <w:rPr>
          <w:b w:val="0"/>
        </w:rPr>
        <w:t>(</w:t>
      </w:r>
      <w:r w:rsidRPr="00656417">
        <w:rPr>
          <w:b w:val="0"/>
        </w:rPr>
        <w:t>7</w:t>
      </w:r>
      <w:r w:rsidRPr="00656417">
        <w:rPr>
          <w:b w:val="0"/>
          <w:spacing w:val="-3"/>
        </w:rPr>
        <w:t xml:space="preserve"> </w:t>
      </w:r>
      <w:r w:rsidRPr="00656417">
        <w:rPr>
          <w:b w:val="0"/>
          <w:spacing w:val="-2"/>
        </w:rPr>
        <w:t>săptămâni</w:t>
      </w:r>
      <w:r w:rsidR="00B068A1">
        <w:rPr>
          <w:b w:val="0"/>
          <w:spacing w:val="-2"/>
        </w:rPr>
        <w:t>)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</w:p>
    <w:p w:rsidR="003E5B6A" w:rsidRPr="00656417" w:rsidRDefault="003E5B6A" w:rsidP="003E5B6A">
      <w:pPr>
        <w:pStyle w:val="Corptext"/>
        <w:kinsoku w:val="0"/>
        <w:overflowPunct w:val="0"/>
        <w:ind w:left="280"/>
        <w:rPr>
          <w:b w:val="0"/>
          <w:spacing w:val="-2"/>
        </w:rPr>
      </w:pPr>
      <w:r w:rsidRPr="00B068A1">
        <w:rPr>
          <w:b w:val="0"/>
        </w:rPr>
        <w:t>Modulul</w:t>
      </w:r>
      <w:r w:rsidRPr="00B068A1">
        <w:rPr>
          <w:b w:val="0"/>
          <w:spacing w:val="-2"/>
        </w:rPr>
        <w:t xml:space="preserve"> </w:t>
      </w:r>
      <w:r w:rsidRPr="00B068A1">
        <w:rPr>
          <w:b w:val="0"/>
        </w:rPr>
        <w:t>2</w:t>
      </w:r>
      <w:r w:rsidR="00B068A1">
        <w:rPr>
          <w:b w:val="0"/>
        </w:rPr>
        <w:t>:</w:t>
      </w:r>
      <w:r w:rsidRPr="00656417">
        <w:rPr>
          <w:b w:val="0"/>
          <w:spacing w:val="-2"/>
        </w:rPr>
        <w:t xml:space="preserve"> </w:t>
      </w:r>
      <w:r w:rsidR="001C2448">
        <w:rPr>
          <w:b w:val="0"/>
        </w:rPr>
        <w:t>4</w:t>
      </w:r>
      <w:r w:rsidRPr="00656417">
        <w:rPr>
          <w:b w:val="0"/>
          <w:spacing w:val="-2"/>
        </w:rPr>
        <w:t xml:space="preserve"> </w:t>
      </w:r>
      <w:r w:rsidR="00E77E24">
        <w:rPr>
          <w:b w:val="0"/>
          <w:spacing w:val="-2"/>
        </w:rPr>
        <w:t>noiembrie</w:t>
      </w:r>
      <w:r w:rsidRPr="00656417">
        <w:rPr>
          <w:b w:val="0"/>
          <w:spacing w:val="-2"/>
        </w:rPr>
        <w:t xml:space="preserve"> </w:t>
      </w:r>
      <w:r w:rsidRPr="00656417">
        <w:rPr>
          <w:b w:val="0"/>
        </w:rPr>
        <w:t>–</w:t>
      </w:r>
      <w:r w:rsidRPr="00656417">
        <w:rPr>
          <w:b w:val="0"/>
          <w:spacing w:val="-2"/>
        </w:rPr>
        <w:t xml:space="preserve"> </w:t>
      </w:r>
      <w:r w:rsidR="001C2448">
        <w:rPr>
          <w:b w:val="0"/>
        </w:rPr>
        <w:t>20</w:t>
      </w:r>
      <w:r w:rsidRPr="00656417">
        <w:rPr>
          <w:b w:val="0"/>
          <w:spacing w:val="-2"/>
        </w:rPr>
        <w:t xml:space="preserve"> </w:t>
      </w:r>
      <w:r w:rsidRPr="00656417">
        <w:rPr>
          <w:b w:val="0"/>
        </w:rPr>
        <w:t>decembrie</w:t>
      </w:r>
      <w:r w:rsidRPr="00656417">
        <w:rPr>
          <w:b w:val="0"/>
          <w:spacing w:val="-2"/>
        </w:rPr>
        <w:t xml:space="preserve">  </w:t>
      </w:r>
      <w:r w:rsidR="00B068A1">
        <w:rPr>
          <w:b w:val="0"/>
          <w:spacing w:val="-2"/>
        </w:rPr>
        <w:t>(</w:t>
      </w:r>
      <w:r w:rsidR="00A03C1E">
        <w:rPr>
          <w:b w:val="0"/>
        </w:rPr>
        <w:t>7</w:t>
      </w:r>
      <w:r w:rsidRPr="00656417">
        <w:rPr>
          <w:b w:val="0"/>
          <w:spacing w:val="-2"/>
        </w:rPr>
        <w:t xml:space="preserve"> săptămâni</w:t>
      </w:r>
      <w:r w:rsidR="00B068A1">
        <w:rPr>
          <w:b w:val="0"/>
          <w:spacing w:val="-2"/>
        </w:rPr>
        <w:t>)</w:t>
      </w:r>
    </w:p>
    <w:p w:rsidR="003E5B6A" w:rsidRDefault="003E5B6A" w:rsidP="003E5B6A">
      <w:pPr>
        <w:pStyle w:val="Corptext"/>
        <w:kinsoku w:val="0"/>
        <w:overflowPunct w:val="0"/>
        <w:ind w:left="280"/>
        <w:rPr>
          <w:b w:val="0"/>
          <w:spacing w:val="-2"/>
        </w:rPr>
      </w:pPr>
      <w:r w:rsidRPr="00B068A1">
        <w:rPr>
          <w:b w:val="0"/>
        </w:rPr>
        <w:t>Modulele</w:t>
      </w:r>
      <w:r w:rsidRPr="00B068A1">
        <w:rPr>
          <w:b w:val="0"/>
          <w:spacing w:val="-2"/>
        </w:rPr>
        <w:t xml:space="preserve"> </w:t>
      </w:r>
      <w:r w:rsidRPr="00B068A1">
        <w:rPr>
          <w:b w:val="0"/>
        </w:rPr>
        <w:t>3</w:t>
      </w:r>
      <w:r w:rsidRPr="00B068A1">
        <w:rPr>
          <w:b w:val="0"/>
          <w:spacing w:val="-1"/>
        </w:rPr>
        <w:t xml:space="preserve"> </w:t>
      </w:r>
      <w:r w:rsidRPr="00B068A1">
        <w:rPr>
          <w:b w:val="0"/>
        </w:rPr>
        <w:t>și</w:t>
      </w:r>
      <w:r w:rsidRPr="00B068A1">
        <w:rPr>
          <w:b w:val="0"/>
          <w:spacing w:val="-1"/>
        </w:rPr>
        <w:t xml:space="preserve"> </w:t>
      </w:r>
      <w:r w:rsidRPr="00B068A1">
        <w:rPr>
          <w:b w:val="0"/>
        </w:rPr>
        <w:t>4</w:t>
      </w:r>
      <w:r w:rsidR="00B068A1">
        <w:rPr>
          <w:b w:val="0"/>
        </w:rPr>
        <w:t>:</w:t>
      </w:r>
      <w:r w:rsidRPr="00656417">
        <w:rPr>
          <w:b w:val="0"/>
          <w:spacing w:val="-1"/>
        </w:rPr>
        <w:t xml:space="preserve"> </w:t>
      </w:r>
      <w:r w:rsidR="001C2448">
        <w:rPr>
          <w:b w:val="0"/>
        </w:rPr>
        <w:t>8</w:t>
      </w:r>
      <w:r w:rsidRPr="00656417">
        <w:rPr>
          <w:b w:val="0"/>
          <w:spacing w:val="-2"/>
        </w:rPr>
        <w:t xml:space="preserve"> </w:t>
      </w:r>
      <w:r w:rsidRPr="00656417">
        <w:rPr>
          <w:b w:val="0"/>
        </w:rPr>
        <w:t>ianuarie –</w:t>
      </w:r>
      <w:r w:rsidRPr="00656417">
        <w:rPr>
          <w:b w:val="0"/>
          <w:spacing w:val="-1"/>
        </w:rPr>
        <w:t xml:space="preserve"> </w:t>
      </w:r>
      <w:r w:rsidR="001C2448">
        <w:rPr>
          <w:b w:val="0"/>
          <w:spacing w:val="-1"/>
        </w:rPr>
        <w:t>17</w:t>
      </w:r>
      <w:r w:rsidRPr="00656417">
        <w:rPr>
          <w:b w:val="0"/>
          <w:spacing w:val="-1"/>
        </w:rPr>
        <w:t xml:space="preserve"> </w:t>
      </w:r>
      <w:r w:rsidRPr="00656417">
        <w:rPr>
          <w:b w:val="0"/>
        </w:rPr>
        <w:t>aprilie</w:t>
      </w:r>
      <w:r w:rsidRPr="00656417">
        <w:rPr>
          <w:b w:val="0"/>
          <w:spacing w:val="-1"/>
        </w:rPr>
        <w:t xml:space="preserve"> </w:t>
      </w:r>
      <w:r w:rsidR="00B068A1">
        <w:rPr>
          <w:b w:val="0"/>
        </w:rPr>
        <w:t>(</w:t>
      </w:r>
      <w:r w:rsidR="005C0F7E">
        <w:rPr>
          <w:b w:val="0"/>
        </w:rPr>
        <w:t>14</w:t>
      </w:r>
      <w:r w:rsidRPr="00656417">
        <w:rPr>
          <w:b w:val="0"/>
          <w:spacing w:val="-1"/>
        </w:rPr>
        <w:t xml:space="preserve"> </w:t>
      </w:r>
      <w:r w:rsidRPr="00656417">
        <w:rPr>
          <w:b w:val="0"/>
        </w:rPr>
        <w:t>săptămâni</w:t>
      </w:r>
      <w:r w:rsidRPr="00656417">
        <w:rPr>
          <w:b w:val="0"/>
          <w:spacing w:val="-1"/>
        </w:rPr>
        <w:t xml:space="preserve"> </w:t>
      </w:r>
      <w:r w:rsidRPr="00656417">
        <w:rPr>
          <w:b w:val="0"/>
        </w:rPr>
        <w:t>școală</w:t>
      </w:r>
      <w:r w:rsidRPr="00656417">
        <w:rPr>
          <w:b w:val="0"/>
          <w:spacing w:val="-2"/>
        </w:rPr>
        <w:t xml:space="preserve"> </w:t>
      </w:r>
      <w:r w:rsidRPr="00656417">
        <w:rPr>
          <w:b w:val="0"/>
        </w:rPr>
        <w:t>+</w:t>
      </w:r>
      <w:r w:rsidRPr="00656417">
        <w:rPr>
          <w:b w:val="0"/>
          <w:spacing w:val="-1"/>
        </w:rPr>
        <w:t xml:space="preserve"> </w:t>
      </w:r>
      <w:r w:rsidRPr="00656417">
        <w:rPr>
          <w:b w:val="0"/>
        </w:rPr>
        <w:t>vacanță</w:t>
      </w:r>
      <w:r>
        <w:rPr>
          <w:b w:val="0"/>
          <w:spacing w:val="-2"/>
        </w:rPr>
        <w:tab/>
      </w:r>
      <w:r w:rsidR="00B068A1">
        <w:rPr>
          <w:b w:val="0"/>
          <w:spacing w:val="-2"/>
        </w:rPr>
        <w:t>)</w:t>
      </w:r>
    </w:p>
    <w:p w:rsidR="003E5B6A" w:rsidRDefault="003E5B6A" w:rsidP="003E5B6A">
      <w:pPr>
        <w:pStyle w:val="Corptext"/>
        <w:kinsoku w:val="0"/>
        <w:overflowPunct w:val="0"/>
        <w:ind w:left="280"/>
        <w:rPr>
          <w:spacing w:val="-2"/>
        </w:rPr>
      </w:pPr>
      <w:r w:rsidRPr="00B068A1">
        <w:rPr>
          <w:b w:val="0"/>
        </w:rPr>
        <w:t>Modulul</w:t>
      </w:r>
      <w:r w:rsidRPr="00B068A1">
        <w:rPr>
          <w:b w:val="0"/>
          <w:spacing w:val="-2"/>
        </w:rPr>
        <w:t xml:space="preserve"> </w:t>
      </w:r>
      <w:r w:rsidRPr="00B068A1">
        <w:rPr>
          <w:b w:val="0"/>
        </w:rPr>
        <w:t>5:</w:t>
      </w:r>
      <w:r w:rsidRPr="00656417">
        <w:rPr>
          <w:b w:val="0"/>
          <w:spacing w:val="-1"/>
        </w:rPr>
        <w:t xml:space="preserve"> </w:t>
      </w:r>
      <w:r w:rsidR="001C2448">
        <w:rPr>
          <w:b w:val="0"/>
          <w:spacing w:val="-1"/>
        </w:rPr>
        <w:t>2</w:t>
      </w:r>
      <w:r w:rsidR="001C2448">
        <w:rPr>
          <w:b w:val="0"/>
        </w:rPr>
        <w:t>8 aprilie</w:t>
      </w:r>
      <w:r w:rsidRPr="00656417">
        <w:rPr>
          <w:b w:val="0"/>
          <w:spacing w:val="-1"/>
        </w:rPr>
        <w:t xml:space="preserve"> </w:t>
      </w:r>
      <w:r w:rsidRPr="00656417">
        <w:rPr>
          <w:b w:val="0"/>
        </w:rPr>
        <w:t>–</w:t>
      </w:r>
      <w:r w:rsidRPr="00656417">
        <w:rPr>
          <w:b w:val="0"/>
          <w:spacing w:val="-4"/>
        </w:rPr>
        <w:t xml:space="preserve"> </w:t>
      </w:r>
      <w:r w:rsidR="00E77E24">
        <w:rPr>
          <w:b w:val="0"/>
          <w:spacing w:val="-4"/>
        </w:rPr>
        <w:t>2</w:t>
      </w:r>
      <w:r w:rsidR="001C2448">
        <w:rPr>
          <w:b w:val="0"/>
        </w:rPr>
        <w:t>0</w:t>
      </w:r>
      <w:r w:rsidRPr="00656417">
        <w:rPr>
          <w:b w:val="0"/>
          <w:spacing w:val="-1"/>
        </w:rPr>
        <w:t xml:space="preserve"> </w:t>
      </w:r>
      <w:r w:rsidRPr="00656417">
        <w:rPr>
          <w:b w:val="0"/>
        </w:rPr>
        <w:t>iunie</w:t>
      </w:r>
      <w:r w:rsidRPr="00656417">
        <w:rPr>
          <w:b w:val="0"/>
          <w:spacing w:val="-2"/>
        </w:rPr>
        <w:t xml:space="preserve"> </w:t>
      </w:r>
      <w:r w:rsidR="00B068A1">
        <w:rPr>
          <w:b w:val="0"/>
        </w:rPr>
        <w:t>(</w:t>
      </w:r>
      <w:r w:rsidR="005C0F7E">
        <w:rPr>
          <w:b w:val="0"/>
        </w:rPr>
        <w:t>8</w:t>
      </w:r>
      <w:r w:rsidRPr="00656417">
        <w:rPr>
          <w:b w:val="0"/>
          <w:spacing w:val="-1"/>
        </w:rPr>
        <w:t xml:space="preserve"> </w:t>
      </w:r>
      <w:r w:rsidRPr="00656417">
        <w:rPr>
          <w:b w:val="0"/>
          <w:spacing w:val="-2"/>
        </w:rPr>
        <w:t>săptămâni</w:t>
      </w:r>
      <w:r w:rsidR="00B068A1">
        <w:rPr>
          <w:b w:val="0"/>
          <w:spacing w:val="-2"/>
        </w:rPr>
        <w:t>)</w:t>
      </w:r>
    </w:p>
    <w:p w:rsidR="003E5B6A" w:rsidRPr="00656417" w:rsidRDefault="003E5B6A" w:rsidP="003E5B6A">
      <w:pPr>
        <w:pStyle w:val="Corptext"/>
        <w:kinsoku w:val="0"/>
        <w:overflowPunct w:val="0"/>
        <w:rPr>
          <w:sz w:val="6"/>
          <w:szCs w:val="6"/>
        </w:rPr>
      </w:pPr>
    </w:p>
    <w:p w:rsidR="00B068A1" w:rsidRDefault="003E5B6A" w:rsidP="00B068A1">
      <w:pPr>
        <w:pStyle w:val="Corptext"/>
        <w:kinsoku w:val="0"/>
        <w:overflowPunct w:val="0"/>
        <w:ind w:left="280"/>
        <w:rPr>
          <w:rFonts w:eastAsia="Times New Roman"/>
          <w:b w:val="0"/>
          <w:color w:val="FF0000"/>
          <w:spacing w:val="-5"/>
        </w:rPr>
      </w:pPr>
      <w:r w:rsidRPr="00B068A1">
        <w:rPr>
          <w:b w:val="0"/>
          <w:color w:val="FF0000"/>
        </w:rPr>
        <w:t>Total</w:t>
      </w:r>
      <w:r w:rsidRPr="00B068A1">
        <w:rPr>
          <w:b w:val="0"/>
          <w:color w:val="FF0000"/>
          <w:spacing w:val="-3"/>
        </w:rPr>
        <w:t xml:space="preserve"> </w:t>
      </w:r>
      <w:r w:rsidRPr="00B068A1">
        <w:rPr>
          <w:b w:val="0"/>
          <w:color w:val="FF0000"/>
        </w:rPr>
        <w:t>cursuri:</w:t>
      </w:r>
      <w:r w:rsidRPr="00B068A1">
        <w:rPr>
          <w:b w:val="0"/>
          <w:color w:val="FF0000"/>
          <w:spacing w:val="-2"/>
        </w:rPr>
        <w:t xml:space="preserve"> </w:t>
      </w:r>
      <w:r w:rsidR="00E77E24" w:rsidRPr="00B068A1">
        <w:rPr>
          <w:b w:val="0"/>
          <w:color w:val="FF0000"/>
        </w:rPr>
        <w:t>36</w:t>
      </w:r>
      <w:r w:rsidRPr="00B068A1">
        <w:rPr>
          <w:b w:val="0"/>
          <w:color w:val="FF0000"/>
          <w:spacing w:val="-2"/>
        </w:rPr>
        <w:t xml:space="preserve"> </w:t>
      </w:r>
      <w:r w:rsidRPr="00B068A1">
        <w:rPr>
          <w:b w:val="0"/>
          <w:color w:val="FF0000"/>
        </w:rPr>
        <w:t>săptămâni</w:t>
      </w:r>
      <w:r w:rsidRPr="00B068A1">
        <w:rPr>
          <w:b w:val="0"/>
          <w:color w:val="FF0000"/>
          <w:spacing w:val="-1"/>
        </w:rPr>
        <w:t xml:space="preserve"> </w:t>
      </w:r>
      <w:r w:rsidRPr="00B068A1">
        <w:rPr>
          <w:b w:val="0"/>
          <w:color w:val="FF0000"/>
        </w:rPr>
        <w:t>cursuri</w:t>
      </w:r>
      <w:r w:rsidRPr="00B068A1">
        <w:rPr>
          <w:b w:val="0"/>
          <w:color w:val="FF0000"/>
          <w:spacing w:val="-2"/>
        </w:rPr>
        <w:t xml:space="preserve"> </w:t>
      </w:r>
      <w:r w:rsidRPr="00B068A1">
        <w:rPr>
          <w:b w:val="0"/>
          <w:color w:val="FF0000"/>
        </w:rPr>
        <w:t>+</w:t>
      </w:r>
      <w:r w:rsidRPr="00B068A1">
        <w:rPr>
          <w:b w:val="0"/>
          <w:color w:val="FF0000"/>
          <w:spacing w:val="-2"/>
        </w:rPr>
        <w:t xml:space="preserve"> </w:t>
      </w:r>
      <w:r w:rsidRPr="00B068A1">
        <w:rPr>
          <w:b w:val="0"/>
          <w:color w:val="FF0000"/>
          <w:spacing w:val="-5"/>
        </w:rPr>
        <w:t>2:</w:t>
      </w:r>
      <w:r w:rsidR="00E77E24" w:rsidRPr="00B068A1">
        <w:rPr>
          <w:b w:val="0"/>
          <w:color w:val="FF0000"/>
          <w:spacing w:val="-5"/>
        </w:rPr>
        <w:t xml:space="preserve"> </w:t>
      </w:r>
      <w:r w:rsidR="00E77E24" w:rsidRPr="00B068A1">
        <w:rPr>
          <w:rFonts w:eastAsia="Times New Roman"/>
          <w:b w:val="0"/>
          <w:color w:val="FF0000"/>
          <w:spacing w:val="-5"/>
        </w:rPr>
        <w:t xml:space="preserve">„Școala altfel” și „Săptămâna verde” au </w:t>
      </w:r>
      <w:r w:rsidR="001C2448" w:rsidRPr="00B068A1">
        <w:rPr>
          <w:rFonts w:eastAsia="Times New Roman"/>
          <w:b w:val="0"/>
          <w:color w:val="FF0000"/>
          <w:spacing w:val="-5"/>
        </w:rPr>
        <w:t>loc în perioada 9 septembrie</w:t>
      </w:r>
      <w:r w:rsidR="00B068A1">
        <w:rPr>
          <w:rFonts w:eastAsia="Times New Roman"/>
          <w:b w:val="0"/>
          <w:color w:val="FF0000"/>
          <w:spacing w:val="-5"/>
        </w:rPr>
        <w:t xml:space="preserve"> 2024 – 30 mai </w:t>
      </w:r>
      <w:r w:rsidR="001C2448" w:rsidRPr="00B068A1">
        <w:rPr>
          <w:rFonts w:eastAsia="Times New Roman"/>
          <w:b w:val="0"/>
          <w:color w:val="FF0000"/>
          <w:spacing w:val="-5"/>
        </w:rPr>
        <w:t>2025</w:t>
      </w:r>
      <w:r w:rsidR="00E77E24" w:rsidRPr="00B068A1">
        <w:rPr>
          <w:rFonts w:eastAsia="Times New Roman"/>
          <w:b w:val="0"/>
          <w:color w:val="FF0000"/>
          <w:spacing w:val="-5"/>
        </w:rPr>
        <w:t xml:space="preserve">, </w:t>
      </w:r>
    </w:p>
    <w:p w:rsidR="003E5B6A" w:rsidRPr="00B068A1" w:rsidRDefault="00E77E24" w:rsidP="00B068A1">
      <w:pPr>
        <w:pStyle w:val="Corptext"/>
        <w:kinsoku w:val="0"/>
        <w:overflowPunct w:val="0"/>
        <w:ind w:left="280"/>
        <w:rPr>
          <w:rFonts w:eastAsia="Times New Roman"/>
          <w:b w:val="0"/>
          <w:color w:val="FF0000"/>
          <w:spacing w:val="-5"/>
        </w:rPr>
      </w:pPr>
      <w:r w:rsidRPr="00B068A1">
        <w:rPr>
          <w:rFonts w:eastAsia="Times New Roman"/>
          <w:b w:val="0"/>
          <w:color w:val="FF0000"/>
          <w:spacing w:val="-5"/>
        </w:rPr>
        <w:t>în intervale de câte 5 zile consecutive lucrătoare, a căror planificare se află la decizia unității de învățământ</w:t>
      </w:r>
      <w:r w:rsidRPr="006D0B06">
        <w:rPr>
          <w:rFonts w:eastAsia="Times New Roman"/>
          <w:b w:val="0"/>
          <w:color w:val="FF0000"/>
          <w:spacing w:val="-5"/>
        </w:rPr>
        <w:t>.</w:t>
      </w:r>
    </w:p>
    <w:p w:rsidR="003E5B6A" w:rsidRDefault="003E5B6A" w:rsidP="003E5B6A">
      <w:pPr>
        <w:pStyle w:val="Corptext"/>
        <w:kinsoku w:val="0"/>
        <w:overflowPunct w:val="0"/>
        <w:spacing w:before="2"/>
      </w:pPr>
    </w:p>
    <w:tbl>
      <w:tblPr>
        <w:tblW w:w="1518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3"/>
        <w:gridCol w:w="4229"/>
        <w:gridCol w:w="4536"/>
        <w:gridCol w:w="23"/>
        <w:gridCol w:w="828"/>
        <w:gridCol w:w="1417"/>
        <w:gridCol w:w="2127"/>
        <w:gridCol w:w="18"/>
      </w:tblGrid>
      <w:tr w:rsidR="003E5B6A" w:rsidTr="00280634">
        <w:trPr>
          <w:jc w:val="center"/>
        </w:trPr>
        <w:tc>
          <w:tcPr>
            <w:tcW w:w="2003" w:type="dxa"/>
            <w:gridSpan w:val="2"/>
            <w:shd w:val="clear" w:color="auto" w:fill="F7CAAC" w:themeFill="accent2" w:themeFillTint="66"/>
          </w:tcPr>
          <w:p w:rsidR="003E5B6A" w:rsidRPr="00B068A1" w:rsidRDefault="003E5B6A" w:rsidP="00980073">
            <w:pPr>
              <w:pStyle w:val="TableParagraph"/>
              <w:kinsoku w:val="0"/>
              <w:overflowPunct w:val="0"/>
              <w:spacing w:before="135"/>
              <w:ind w:left="645" w:hanging="195"/>
              <w:rPr>
                <w:b/>
                <w:bCs/>
                <w:smallCaps/>
                <w:spacing w:val="-2"/>
              </w:rPr>
            </w:pPr>
            <w:r w:rsidRPr="00B068A1">
              <w:rPr>
                <w:b/>
                <w:bCs/>
                <w:smallCaps/>
              </w:rPr>
              <w:t>Unitatea</w:t>
            </w:r>
            <w:r w:rsidRPr="00B068A1">
              <w:rPr>
                <w:b/>
                <w:bCs/>
                <w:smallCaps/>
                <w:spacing w:val="21"/>
              </w:rPr>
              <w:t xml:space="preserve"> </w:t>
            </w:r>
            <w:r w:rsidRPr="00B068A1">
              <w:rPr>
                <w:b/>
                <w:bCs/>
                <w:smallCaps/>
              </w:rPr>
              <w:t xml:space="preserve">de </w:t>
            </w:r>
            <w:proofErr w:type="spellStart"/>
            <w:r w:rsidRPr="00B068A1">
              <w:rPr>
                <w:b/>
                <w:bCs/>
                <w:smallCaps/>
                <w:spacing w:val="-2"/>
              </w:rPr>
              <w:t>învăţare</w:t>
            </w:r>
            <w:proofErr w:type="spellEnd"/>
          </w:p>
        </w:tc>
        <w:tc>
          <w:tcPr>
            <w:tcW w:w="4229" w:type="dxa"/>
            <w:shd w:val="clear" w:color="auto" w:fill="F7CAAC" w:themeFill="accent2" w:themeFillTint="66"/>
          </w:tcPr>
          <w:p w:rsidR="003E5B6A" w:rsidRPr="00B068A1" w:rsidRDefault="003E5B6A" w:rsidP="0098007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mallCaps/>
              </w:rPr>
            </w:pPr>
          </w:p>
          <w:p w:rsidR="003E5B6A" w:rsidRPr="00B068A1" w:rsidRDefault="003E5B6A" w:rsidP="00980073">
            <w:pPr>
              <w:pStyle w:val="TableParagraph"/>
              <w:kinsoku w:val="0"/>
              <w:overflowPunct w:val="0"/>
              <w:jc w:val="center"/>
              <w:rPr>
                <w:b/>
                <w:bCs/>
                <w:smallCaps/>
                <w:spacing w:val="-2"/>
              </w:rPr>
            </w:pPr>
            <w:proofErr w:type="spellStart"/>
            <w:r w:rsidRPr="00B068A1">
              <w:rPr>
                <w:b/>
                <w:bCs/>
                <w:smallCaps/>
              </w:rPr>
              <w:t>Competenţe</w:t>
            </w:r>
            <w:proofErr w:type="spellEnd"/>
            <w:r w:rsidRPr="00B068A1">
              <w:rPr>
                <w:b/>
                <w:bCs/>
                <w:smallCaps/>
                <w:spacing w:val="-11"/>
              </w:rPr>
              <w:t xml:space="preserve"> s</w:t>
            </w:r>
            <w:r w:rsidRPr="00B068A1">
              <w:rPr>
                <w:b/>
                <w:bCs/>
                <w:smallCaps/>
                <w:spacing w:val="-2"/>
              </w:rPr>
              <w:t>pecifice</w:t>
            </w:r>
          </w:p>
        </w:tc>
        <w:tc>
          <w:tcPr>
            <w:tcW w:w="4559" w:type="dxa"/>
            <w:gridSpan w:val="2"/>
            <w:shd w:val="clear" w:color="auto" w:fill="F7CAAC" w:themeFill="accent2" w:themeFillTint="66"/>
          </w:tcPr>
          <w:p w:rsidR="003E5B6A" w:rsidRPr="00B068A1" w:rsidRDefault="003E5B6A" w:rsidP="0098007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mallCaps/>
              </w:rPr>
            </w:pPr>
          </w:p>
          <w:p w:rsidR="003E5B6A" w:rsidRPr="00B068A1" w:rsidRDefault="003E5B6A" w:rsidP="00980073">
            <w:pPr>
              <w:pStyle w:val="TableParagraph"/>
              <w:kinsoku w:val="0"/>
              <w:overflowPunct w:val="0"/>
              <w:ind w:left="1015"/>
              <w:rPr>
                <w:b/>
                <w:bCs/>
                <w:smallCaps/>
                <w:spacing w:val="-2"/>
              </w:rPr>
            </w:pPr>
            <w:proofErr w:type="spellStart"/>
            <w:r w:rsidRPr="00B068A1">
              <w:rPr>
                <w:b/>
                <w:bCs/>
                <w:smallCaps/>
                <w:spacing w:val="-2"/>
              </w:rPr>
              <w:t>Conţinuturi</w:t>
            </w:r>
            <w:proofErr w:type="spellEnd"/>
          </w:p>
        </w:tc>
        <w:tc>
          <w:tcPr>
            <w:tcW w:w="828" w:type="dxa"/>
            <w:shd w:val="clear" w:color="auto" w:fill="F7CAAC" w:themeFill="accent2" w:themeFillTint="66"/>
          </w:tcPr>
          <w:p w:rsidR="003E5B6A" w:rsidRPr="00B068A1" w:rsidRDefault="003E5B6A" w:rsidP="00B068A1">
            <w:pPr>
              <w:pStyle w:val="TableParagraph"/>
              <w:kinsoku w:val="0"/>
              <w:overflowPunct w:val="0"/>
              <w:spacing w:before="100"/>
              <w:jc w:val="center"/>
              <w:rPr>
                <w:b/>
                <w:bCs/>
                <w:smallCaps/>
                <w:spacing w:val="-4"/>
              </w:rPr>
            </w:pPr>
            <w:r w:rsidRPr="00B068A1">
              <w:rPr>
                <w:b/>
                <w:bCs/>
                <w:smallCaps/>
                <w:spacing w:val="-4"/>
              </w:rPr>
              <w:t>Nr.</w:t>
            </w:r>
          </w:p>
          <w:p w:rsidR="003E5B6A" w:rsidRPr="00B068A1" w:rsidRDefault="003E5B6A" w:rsidP="00B068A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mallCaps/>
                <w:spacing w:val="-4"/>
              </w:rPr>
            </w:pPr>
            <w:r w:rsidRPr="00B068A1">
              <w:rPr>
                <w:b/>
                <w:bCs/>
                <w:smallCaps/>
                <w:spacing w:val="-4"/>
              </w:rPr>
              <w:t>ore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3E5B6A" w:rsidRPr="00B068A1" w:rsidRDefault="003E5B6A" w:rsidP="00A64CBD">
            <w:pPr>
              <w:pStyle w:val="TableParagraph"/>
              <w:kinsoku w:val="0"/>
              <w:overflowPunct w:val="0"/>
              <w:spacing w:before="135"/>
              <w:ind w:left="45" w:hanging="45"/>
              <w:jc w:val="center"/>
              <w:rPr>
                <w:b/>
                <w:bCs/>
                <w:smallCaps/>
                <w:spacing w:val="-4"/>
              </w:rPr>
            </w:pPr>
            <w:r w:rsidRPr="00B068A1">
              <w:rPr>
                <w:b/>
                <w:bCs/>
                <w:smallCaps/>
                <w:spacing w:val="-2"/>
              </w:rPr>
              <w:t>Săptă</w:t>
            </w:r>
            <w:r w:rsidRPr="00B068A1">
              <w:rPr>
                <w:b/>
                <w:bCs/>
                <w:smallCaps/>
                <w:spacing w:val="-4"/>
              </w:rPr>
              <w:t>mâna</w:t>
            </w:r>
          </w:p>
        </w:tc>
        <w:tc>
          <w:tcPr>
            <w:tcW w:w="2145" w:type="dxa"/>
            <w:gridSpan w:val="2"/>
            <w:shd w:val="clear" w:color="auto" w:fill="F7CAAC" w:themeFill="accent2" w:themeFillTint="66"/>
          </w:tcPr>
          <w:p w:rsidR="003E5B6A" w:rsidRPr="00B068A1" w:rsidRDefault="003E5B6A" w:rsidP="00980073">
            <w:pPr>
              <w:pStyle w:val="TableParagraph"/>
              <w:kinsoku w:val="0"/>
              <w:overflowPunct w:val="0"/>
              <w:spacing w:before="135"/>
              <w:ind w:left="315" w:hanging="106"/>
              <w:rPr>
                <w:b/>
                <w:bCs/>
                <w:smallCaps/>
                <w:spacing w:val="-2"/>
              </w:rPr>
            </w:pPr>
            <w:proofErr w:type="spellStart"/>
            <w:r w:rsidRPr="00B068A1">
              <w:rPr>
                <w:b/>
                <w:bCs/>
                <w:smallCaps/>
                <w:spacing w:val="-2"/>
              </w:rPr>
              <w:t>Observaţii</w:t>
            </w:r>
            <w:proofErr w:type="spellEnd"/>
            <w:r w:rsidRPr="00B068A1">
              <w:rPr>
                <w:b/>
                <w:bCs/>
                <w:smallCaps/>
                <w:spacing w:val="-2"/>
              </w:rPr>
              <w:t>/ Evaluare</w:t>
            </w:r>
          </w:p>
        </w:tc>
      </w:tr>
      <w:tr w:rsidR="00936AC6" w:rsidTr="00280634">
        <w:trPr>
          <w:jc w:val="center"/>
        </w:trPr>
        <w:tc>
          <w:tcPr>
            <w:tcW w:w="2003" w:type="dxa"/>
            <w:gridSpan w:val="2"/>
            <w:vMerge w:val="restart"/>
          </w:tcPr>
          <w:p w:rsidR="00936AC6" w:rsidRPr="00656417" w:rsidRDefault="00936AC6" w:rsidP="00980073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936AC6" w:rsidRPr="00656417" w:rsidRDefault="00936AC6" w:rsidP="00980073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936AC6" w:rsidRDefault="00936AC6" w:rsidP="00B068A1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 w:rsidRPr="00EE23D8">
              <w:rPr>
                <w:b/>
              </w:rPr>
              <w:t>I. ASIA</w:t>
            </w:r>
          </w:p>
          <w:p w:rsidR="00936AC6" w:rsidRDefault="00936AC6" w:rsidP="00980073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  <w:p w:rsidR="00936AC6" w:rsidRDefault="00936AC6" w:rsidP="00980073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  <w:p w:rsidR="00936AC6" w:rsidRDefault="00936AC6" w:rsidP="00980073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  <w:p w:rsidR="00936AC6" w:rsidRDefault="00936AC6" w:rsidP="00980073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  <w:p w:rsidR="00936AC6" w:rsidRDefault="00936AC6" w:rsidP="00980073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  <w:p w:rsidR="00936AC6" w:rsidRDefault="00936AC6" w:rsidP="00980073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  <w:p w:rsidR="00936AC6" w:rsidRDefault="00936AC6" w:rsidP="00980073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  <w:p w:rsidR="00936AC6" w:rsidRDefault="00936AC6" w:rsidP="00980073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  <w:p w:rsidR="00936AC6" w:rsidRDefault="00936AC6" w:rsidP="00980073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  <w:p w:rsidR="00936AC6" w:rsidRDefault="00936AC6" w:rsidP="00980073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  <w:p w:rsidR="00936AC6" w:rsidRDefault="00936AC6" w:rsidP="00980073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  <w:p w:rsidR="00936AC6" w:rsidRDefault="00936AC6" w:rsidP="00980073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  <w:p w:rsidR="00936AC6" w:rsidRDefault="00936AC6" w:rsidP="003E5B6A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:rsidR="00936AC6" w:rsidRPr="00EE23D8" w:rsidRDefault="00936AC6" w:rsidP="00F407EC">
            <w:pPr>
              <w:pStyle w:val="TableParagraph"/>
              <w:kinsoku w:val="0"/>
              <w:overflowPunct w:val="0"/>
              <w:spacing w:before="186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4229" w:type="dxa"/>
            <w:vMerge w:val="restart"/>
          </w:tcPr>
          <w:p w:rsidR="00936AC6" w:rsidRPr="00B8513A" w:rsidRDefault="00936AC6" w:rsidP="00B8513A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B8513A">
              <w:rPr>
                <w:rFonts w:ascii="Times New Roman" w:hAnsi="Times New Roman" w:cs="Times New Roman"/>
              </w:rPr>
              <w:t xml:space="preserve">1.1. Precizarea, în cuvinte proprii, a sensului termenilor geografici </w:t>
            </w:r>
            <w:proofErr w:type="spellStart"/>
            <w:r w:rsidRPr="00B8513A">
              <w:rPr>
                <w:rFonts w:ascii="Times New Roman" w:hAnsi="Times New Roman" w:cs="Times New Roman"/>
              </w:rPr>
              <w:t>identificaţi</w:t>
            </w:r>
            <w:proofErr w:type="spellEnd"/>
            <w:r w:rsidRPr="00B8513A">
              <w:rPr>
                <w:rFonts w:ascii="Times New Roman" w:hAnsi="Times New Roman" w:cs="Times New Roman"/>
              </w:rPr>
              <w:t xml:space="preserve"> în contexte diferite</w:t>
            </w:r>
          </w:p>
          <w:p w:rsidR="00936AC6" w:rsidRPr="00B8513A" w:rsidRDefault="00936AC6" w:rsidP="00B8513A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B8513A">
              <w:rPr>
                <w:rFonts w:ascii="Times New Roman" w:hAnsi="Times New Roman" w:cs="Times New Roman"/>
              </w:rPr>
              <w:t xml:space="preserve">1.2. Elaborarea unui text pe o temă geografică dată, utilizând termeni </w:t>
            </w:r>
            <w:proofErr w:type="spellStart"/>
            <w:r w:rsidRPr="00B8513A">
              <w:rPr>
                <w:rFonts w:ascii="Times New Roman" w:hAnsi="Times New Roman" w:cs="Times New Roman"/>
              </w:rPr>
              <w:t>daţi</w:t>
            </w:r>
            <w:proofErr w:type="spellEnd"/>
          </w:p>
          <w:p w:rsidR="00936AC6" w:rsidRPr="00B8513A" w:rsidRDefault="00936AC6" w:rsidP="00B8513A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B8513A">
              <w:rPr>
                <w:rFonts w:ascii="Times New Roman" w:hAnsi="Times New Roman" w:cs="Times New Roman"/>
              </w:rPr>
              <w:t xml:space="preserve">2.2. Interpretarea fenomenelor </w:t>
            </w:r>
            <w:proofErr w:type="spellStart"/>
            <w:r w:rsidRPr="00B8513A">
              <w:rPr>
                <w:rFonts w:ascii="Times New Roman" w:hAnsi="Times New Roman" w:cs="Times New Roman"/>
              </w:rPr>
              <w:t>şi</w:t>
            </w:r>
            <w:proofErr w:type="spellEnd"/>
            <w:r w:rsidRPr="00B8513A">
              <w:rPr>
                <w:rFonts w:ascii="Times New Roman" w:hAnsi="Times New Roman" w:cs="Times New Roman"/>
              </w:rPr>
              <w:t xml:space="preserve"> proceselor geografice pe baza reprezentărilor grafice </w:t>
            </w:r>
            <w:proofErr w:type="spellStart"/>
            <w:r w:rsidRPr="00B8513A">
              <w:rPr>
                <w:rFonts w:ascii="Times New Roman" w:hAnsi="Times New Roman" w:cs="Times New Roman"/>
              </w:rPr>
              <w:t>şi</w:t>
            </w:r>
            <w:proofErr w:type="spellEnd"/>
            <w:r w:rsidRPr="00B8513A">
              <w:rPr>
                <w:rFonts w:ascii="Times New Roman" w:hAnsi="Times New Roman" w:cs="Times New Roman"/>
              </w:rPr>
              <w:t xml:space="preserve"> cartografice</w:t>
            </w:r>
          </w:p>
          <w:p w:rsidR="00936AC6" w:rsidRPr="00B8513A" w:rsidRDefault="00936AC6" w:rsidP="00B8513A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B8513A">
              <w:rPr>
                <w:rFonts w:ascii="Times New Roman" w:hAnsi="Times New Roman" w:cs="Times New Roman"/>
              </w:rPr>
              <w:t xml:space="preserve">2.3. Corelarea elementelor </w:t>
            </w:r>
            <w:proofErr w:type="spellStart"/>
            <w:r w:rsidRPr="00B8513A">
              <w:rPr>
                <w:rFonts w:ascii="Times New Roman" w:hAnsi="Times New Roman" w:cs="Times New Roman"/>
              </w:rPr>
              <w:t>şi</w:t>
            </w:r>
            <w:proofErr w:type="spellEnd"/>
            <w:r w:rsidRPr="00B8513A">
              <w:rPr>
                <w:rFonts w:ascii="Times New Roman" w:hAnsi="Times New Roman" w:cs="Times New Roman"/>
              </w:rPr>
              <w:t xml:space="preserve"> fenomenelor geografice date prin raportare la suporturi grafice </w:t>
            </w:r>
            <w:proofErr w:type="spellStart"/>
            <w:r w:rsidRPr="00B8513A">
              <w:rPr>
                <w:rFonts w:ascii="Times New Roman" w:hAnsi="Times New Roman" w:cs="Times New Roman"/>
              </w:rPr>
              <w:t>şi</w:t>
            </w:r>
            <w:proofErr w:type="spellEnd"/>
            <w:r w:rsidRPr="00B8513A">
              <w:rPr>
                <w:rFonts w:ascii="Times New Roman" w:hAnsi="Times New Roman" w:cs="Times New Roman"/>
              </w:rPr>
              <w:t xml:space="preserve"> cartografice</w:t>
            </w:r>
          </w:p>
          <w:p w:rsidR="00936AC6" w:rsidRPr="00B8513A" w:rsidRDefault="00936AC6" w:rsidP="00B8513A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B8513A">
              <w:rPr>
                <w:rFonts w:ascii="Times New Roman" w:hAnsi="Times New Roman" w:cs="Times New Roman"/>
              </w:rPr>
              <w:t xml:space="preserve">3.1. Ierarhizarea elementelor cu caracter geografic cu ajutorul instrumentelor TIC/GIS </w:t>
            </w:r>
            <w:proofErr w:type="spellStart"/>
            <w:r w:rsidRPr="00B8513A">
              <w:rPr>
                <w:rFonts w:ascii="Times New Roman" w:hAnsi="Times New Roman" w:cs="Times New Roman"/>
              </w:rPr>
              <w:t>şi</w:t>
            </w:r>
            <w:proofErr w:type="spellEnd"/>
            <w:r w:rsidRPr="00B8513A">
              <w:rPr>
                <w:rFonts w:ascii="Times New Roman" w:hAnsi="Times New Roman" w:cs="Times New Roman"/>
              </w:rPr>
              <w:t xml:space="preserve"> al elementelor din matematică </w:t>
            </w:r>
            <w:proofErr w:type="spellStart"/>
            <w:r w:rsidRPr="00B8513A">
              <w:rPr>
                <w:rFonts w:ascii="Times New Roman" w:hAnsi="Times New Roman" w:cs="Times New Roman"/>
              </w:rPr>
              <w:t>şi</w:t>
            </w:r>
            <w:proofErr w:type="spellEnd"/>
            <w:r w:rsidRPr="00B851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13A">
              <w:rPr>
                <w:rFonts w:ascii="Times New Roman" w:hAnsi="Times New Roman" w:cs="Times New Roman"/>
              </w:rPr>
              <w:t>ştiinţe</w:t>
            </w:r>
            <w:proofErr w:type="spellEnd"/>
          </w:p>
          <w:p w:rsidR="00936AC6" w:rsidRPr="00B8513A" w:rsidRDefault="00936AC6" w:rsidP="00B8513A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B8513A">
              <w:rPr>
                <w:rFonts w:ascii="Times New Roman" w:hAnsi="Times New Roman" w:cs="Times New Roman"/>
              </w:rPr>
              <w:t>3.2. Realizarea proiectelor/studiilor de caz utilizând instrumente TIC/GIS</w:t>
            </w:r>
          </w:p>
          <w:p w:rsidR="00936AC6" w:rsidRPr="00B8513A" w:rsidRDefault="00936AC6" w:rsidP="00B8513A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B8513A">
              <w:rPr>
                <w:rFonts w:ascii="Times New Roman" w:hAnsi="Times New Roman" w:cs="Times New Roman"/>
              </w:rPr>
              <w:t xml:space="preserve">3.3. Explicarea </w:t>
            </w:r>
            <w:proofErr w:type="spellStart"/>
            <w:r w:rsidRPr="00B8513A">
              <w:rPr>
                <w:rFonts w:ascii="Times New Roman" w:hAnsi="Times New Roman" w:cs="Times New Roman"/>
              </w:rPr>
              <w:t>diversităţii</w:t>
            </w:r>
            <w:proofErr w:type="spellEnd"/>
            <w:r w:rsidRPr="00B8513A">
              <w:rPr>
                <w:rFonts w:ascii="Times New Roman" w:hAnsi="Times New Roman" w:cs="Times New Roman"/>
              </w:rPr>
              <w:t xml:space="preserve"> naturale, umane </w:t>
            </w:r>
            <w:proofErr w:type="spellStart"/>
            <w:r w:rsidRPr="00B8513A">
              <w:rPr>
                <w:rFonts w:ascii="Times New Roman" w:hAnsi="Times New Roman" w:cs="Times New Roman"/>
              </w:rPr>
              <w:t>şi</w:t>
            </w:r>
            <w:proofErr w:type="spellEnd"/>
            <w:r w:rsidRPr="00B8513A">
              <w:rPr>
                <w:rFonts w:ascii="Times New Roman" w:hAnsi="Times New Roman" w:cs="Times New Roman"/>
              </w:rPr>
              <w:t xml:space="preserve"> culturale a </w:t>
            </w:r>
            <w:proofErr w:type="spellStart"/>
            <w:r w:rsidRPr="00B8513A">
              <w:rPr>
                <w:rFonts w:ascii="Times New Roman" w:hAnsi="Times New Roman" w:cs="Times New Roman"/>
              </w:rPr>
              <w:t>realităţii</w:t>
            </w:r>
            <w:proofErr w:type="spellEnd"/>
            <w:r w:rsidRPr="00B8513A">
              <w:rPr>
                <w:rFonts w:ascii="Times New Roman" w:hAnsi="Times New Roman" w:cs="Times New Roman"/>
              </w:rPr>
              <w:t xml:space="preserve"> geografice realizând </w:t>
            </w:r>
            <w:proofErr w:type="spellStart"/>
            <w:r w:rsidRPr="00B8513A">
              <w:rPr>
                <w:rFonts w:ascii="Times New Roman" w:hAnsi="Times New Roman" w:cs="Times New Roman"/>
              </w:rPr>
              <w:t>corelaţii</w:t>
            </w:r>
            <w:proofErr w:type="spellEnd"/>
            <w:r w:rsidRPr="00B8513A">
              <w:rPr>
                <w:rFonts w:ascii="Times New Roman" w:hAnsi="Times New Roman" w:cs="Times New Roman"/>
              </w:rPr>
              <w:t xml:space="preserve"> interdisciplinare</w:t>
            </w:r>
          </w:p>
          <w:p w:rsidR="00936AC6" w:rsidRPr="00B8513A" w:rsidRDefault="00936AC6" w:rsidP="00280634">
            <w:pPr>
              <w:pStyle w:val="TableParagraph"/>
              <w:tabs>
                <w:tab w:val="left" w:pos="528"/>
              </w:tabs>
              <w:kinsoku w:val="0"/>
              <w:overflowPunct w:val="0"/>
              <w:ind w:left="113"/>
              <w:rPr>
                <w:sz w:val="22"/>
                <w:szCs w:val="22"/>
              </w:rPr>
            </w:pPr>
            <w:r w:rsidRPr="00B8513A">
              <w:rPr>
                <w:sz w:val="22"/>
                <w:szCs w:val="22"/>
              </w:rPr>
              <w:t>3.4. Prezentarea patrimoniului mondial utilizând diverse surse</w:t>
            </w:r>
          </w:p>
          <w:p w:rsidR="00936AC6" w:rsidRPr="00B8513A" w:rsidRDefault="00936AC6" w:rsidP="00B8513A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B8513A">
              <w:rPr>
                <w:rFonts w:ascii="Times New Roman" w:hAnsi="Times New Roman" w:cs="Times New Roman"/>
              </w:rPr>
              <w:t>4.1. Utilizarea unor metode de investigare</w:t>
            </w:r>
          </w:p>
          <w:p w:rsidR="00936AC6" w:rsidRPr="00B8513A" w:rsidRDefault="00936AC6" w:rsidP="00936AC6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B8513A">
              <w:rPr>
                <w:rFonts w:ascii="Times New Roman" w:hAnsi="Times New Roman" w:cs="Times New Roman"/>
              </w:rPr>
              <w:lastRenderedPageBreak/>
              <w:t>4.2. Ierarhizarea unor elemente, fenomene și procese după caracteristicile lor geografice</w:t>
            </w:r>
          </w:p>
          <w:p w:rsidR="00936AC6" w:rsidRPr="00B8513A" w:rsidRDefault="00936AC6" w:rsidP="00936AC6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B8513A">
              <w:rPr>
                <w:rFonts w:ascii="Times New Roman" w:hAnsi="Times New Roman" w:cs="Times New Roman"/>
              </w:rPr>
              <w:t xml:space="preserve">4.4. Identificarea </w:t>
            </w:r>
            <w:proofErr w:type="spellStart"/>
            <w:r w:rsidRPr="00B8513A">
              <w:rPr>
                <w:rFonts w:ascii="Times New Roman" w:hAnsi="Times New Roman" w:cs="Times New Roman"/>
              </w:rPr>
              <w:t>soluţiilor</w:t>
            </w:r>
            <w:proofErr w:type="spellEnd"/>
            <w:r w:rsidRPr="00B8513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B8513A">
              <w:rPr>
                <w:rFonts w:ascii="Times New Roman" w:hAnsi="Times New Roman" w:cs="Times New Roman"/>
              </w:rPr>
              <w:t>protecţie</w:t>
            </w:r>
            <w:proofErr w:type="spellEnd"/>
            <w:r w:rsidRPr="00B8513A">
              <w:rPr>
                <w:rFonts w:ascii="Times New Roman" w:hAnsi="Times New Roman" w:cs="Times New Roman"/>
              </w:rPr>
              <w:t xml:space="preserve"> a mediului geografic</w:t>
            </w:r>
          </w:p>
        </w:tc>
        <w:tc>
          <w:tcPr>
            <w:tcW w:w="8949" w:type="dxa"/>
            <w:gridSpan w:val="6"/>
            <w:shd w:val="clear" w:color="auto" w:fill="FBE4D5" w:themeFill="accent2" w:themeFillTint="33"/>
          </w:tcPr>
          <w:p w:rsidR="00936AC6" w:rsidRPr="00B8513A" w:rsidRDefault="00936AC6" w:rsidP="00980073">
            <w:pPr>
              <w:pStyle w:val="TableParagraph"/>
              <w:kinsoku w:val="0"/>
              <w:overflowPunct w:val="0"/>
              <w:spacing w:line="255" w:lineRule="exact"/>
              <w:ind w:left="2840" w:right="2826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 w:rsidRPr="00B8513A">
              <w:rPr>
                <w:b/>
                <w:bCs/>
                <w:sz w:val="22"/>
                <w:szCs w:val="22"/>
              </w:rPr>
              <w:lastRenderedPageBreak/>
              <w:t>MODUL</w:t>
            </w:r>
            <w:r w:rsidRPr="00B8513A"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B8513A">
              <w:rPr>
                <w:b/>
                <w:bCs/>
                <w:spacing w:val="-10"/>
                <w:sz w:val="22"/>
                <w:szCs w:val="22"/>
              </w:rPr>
              <w:t>1</w:t>
            </w:r>
          </w:p>
        </w:tc>
      </w:tr>
      <w:tr w:rsidR="00936AC6" w:rsidTr="00280634">
        <w:trPr>
          <w:jc w:val="center"/>
        </w:trPr>
        <w:tc>
          <w:tcPr>
            <w:tcW w:w="2003" w:type="dxa"/>
            <w:gridSpan w:val="2"/>
            <w:vMerge/>
          </w:tcPr>
          <w:p w:rsidR="00936AC6" w:rsidRPr="00656417" w:rsidRDefault="00936AC6" w:rsidP="00F407EC">
            <w:pPr>
              <w:pStyle w:val="TableParagraph"/>
              <w:kinsoku w:val="0"/>
              <w:overflowPunct w:val="0"/>
              <w:spacing w:before="186"/>
              <w:rPr>
                <w:sz w:val="22"/>
                <w:szCs w:val="22"/>
              </w:rPr>
            </w:pPr>
          </w:p>
        </w:tc>
        <w:tc>
          <w:tcPr>
            <w:tcW w:w="4229" w:type="dxa"/>
            <w:vMerge/>
          </w:tcPr>
          <w:p w:rsidR="00936AC6" w:rsidRPr="00B8513A" w:rsidRDefault="00936AC6" w:rsidP="00936AC6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4559" w:type="dxa"/>
            <w:gridSpan w:val="2"/>
          </w:tcPr>
          <w:p w:rsidR="00936AC6" w:rsidRPr="00B8513A" w:rsidRDefault="00936AC6" w:rsidP="00B8513A">
            <w:pPr>
              <w:pStyle w:val="TableParagraph"/>
              <w:tabs>
                <w:tab w:val="left" w:pos="284"/>
              </w:tabs>
              <w:kinsoku w:val="0"/>
              <w:overflowPunct w:val="0"/>
              <w:ind w:left="113"/>
              <w:rPr>
                <w:sz w:val="22"/>
                <w:szCs w:val="22"/>
              </w:rPr>
            </w:pPr>
            <w:r w:rsidRPr="00B8513A">
              <w:rPr>
                <w:sz w:val="22"/>
                <w:szCs w:val="22"/>
              </w:rPr>
              <w:t xml:space="preserve">• </w:t>
            </w:r>
            <w:r w:rsidRPr="00B8513A">
              <w:rPr>
                <w:b/>
                <w:sz w:val="22"/>
                <w:szCs w:val="22"/>
              </w:rPr>
              <w:t>Recapitulare/evaluare</w:t>
            </w:r>
            <w:r w:rsidRPr="00B8513A">
              <w:rPr>
                <w:sz w:val="22"/>
                <w:szCs w:val="22"/>
              </w:rPr>
              <w:t xml:space="preserve"> </w:t>
            </w:r>
          </w:p>
          <w:p w:rsidR="00936AC6" w:rsidRPr="00B8513A" w:rsidRDefault="00936AC6" w:rsidP="00B8513A">
            <w:pPr>
              <w:pStyle w:val="TableParagraph"/>
              <w:tabs>
                <w:tab w:val="left" w:pos="284"/>
              </w:tabs>
              <w:kinsoku w:val="0"/>
              <w:overflowPunct w:val="0"/>
              <w:ind w:left="113"/>
              <w:rPr>
                <w:b/>
                <w:sz w:val="22"/>
                <w:szCs w:val="22"/>
              </w:rPr>
            </w:pPr>
            <w:r w:rsidRPr="00B8513A">
              <w:rPr>
                <w:b/>
                <w:sz w:val="22"/>
                <w:szCs w:val="22"/>
              </w:rPr>
              <w:t>Asia – caracterizare geografică</w:t>
            </w:r>
          </w:p>
          <w:p w:rsidR="00936AC6" w:rsidRPr="00B8513A" w:rsidRDefault="00936AC6" w:rsidP="00B8513A">
            <w:pPr>
              <w:pStyle w:val="TableParagraph"/>
              <w:tabs>
                <w:tab w:val="left" w:pos="284"/>
              </w:tabs>
              <w:kinsoku w:val="0"/>
              <w:overflowPunct w:val="0"/>
              <w:ind w:left="113"/>
              <w:rPr>
                <w:sz w:val="22"/>
                <w:szCs w:val="22"/>
              </w:rPr>
            </w:pPr>
            <w:r w:rsidRPr="00B8513A">
              <w:rPr>
                <w:sz w:val="22"/>
                <w:szCs w:val="22"/>
              </w:rPr>
              <w:t xml:space="preserve">• </w:t>
            </w:r>
            <w:proofErr w:type="spellStart"/>
            <w:r w:rsidRPr="00B8513A">
              <w:rPr>
                <w:sz w:val="22"/>
                <w:szCs w:val="22"/>
              </w:rPr>
              <w:t>Poziţia</w:t>
            </w:r>
            <w:proofErr w:type="spellEnd"/>
            <w:r w:rsidRPr="00B8513A">
              <w:rPr>
                <w:sz w:val="22"/>
                <w:szCs w:val="22"/>
              </w:rPr>
              <w:t xml:space="preserve"> geografică </w:t>
            </w:r>
          </w:p>
          <w:p w:rsidR="00936AC6" w:rsidRPr="00B8513A" w:rsidRDefault="00936AC6" w:rsidP="00B8513A">
            <w:pPr>
              <w:pStyle w:val="TableParagraph"/>
              <w:tabs>
                <w:tab w:val="left" w:pos="284"/>
              </w:tabs>
              <w:kinsoku w:val="0"/>
              <w:overflowPunct w:val="0"/>
              <w:ind w:left="113"/>
              <w:rPr>
                <w:sz w:val="22"/>
                <w:szCs w:val="22"/>
              </w:rPr>
            </w:pPr>
            <w:r w:rsidRPr="00B8513A">
              <w:rPr>
                <w:sz w:val="22"/>
                <w:szCs w:val="22"/>
              </w:rPr>
              <w:t xml:space="preserve">• Relieful – caracteristici generale, </w:t>
            </w:r>
            <w:proofErr w:type="spellStart"/>
            <w:r w:rsidRPr="00B8513A">
              <w:rPr>
                <w:sz w:val="22"/>
                <w:szCs w:val="22"/>
              </w:rPr>
              <w:t>unităţi</w:t>
            </w:r>
            <w:proofErr w:type="spellEnd"/>
            <w:r w:rsidRPr="00B8513A">
              <w:rPr>
                <w:sz w:val="22"/>
                <w:szCs w:val="22"/>
              </w:rPr>
              <w:t xml:space="preserve"> majore. </w:t>
            </w:r>
            <w:proofErr w:type="spellStart"/>
            <w:r w:rsidRPr="00B8513A">
              <w:rPr>
                <w:sz w:val="22"/>
                <w:szCs w:val="22"/>
              </w:rPr>
              <w:t>Munţii</w:t>
            </w:r>
            <w:proofErr w:type="spellEnd"/>
            <w:r w:rsidRPr="00B8513A">
              <w:rPr>
                <w:sz w:val="22"/>
                <w:szCs w:val="22"/>
              </w:rPr>
              <w:t xml:space="preserve"> Himalaya </w:t>
            </w:r>
          </w:p>
          <w:p w:rsidR="00936AC6" w:rsidRPr="00B8513A" w:rsidRDefault="00936AC6" w:rsidP="00B8513A">
            <w:pPr>
              <w:pStyle w:val="TableParagraph"/>
              <w:tabs>
                <w:tab w:val="left" w:pos="284"/>
              </w:tabs>
              <w:kinsoku w:val="0"/>
              <w:overflowPunct w:val="0"/>
              <w:ind w:left="113"/>
              <w:rPr>
                <w:sz w:val="22"/>
                <w:szCs w:val="22"/>
              </w:rPr>
            </w:pPr>
            <w:r w:rsidRPr="00B8513A">
              <w:rPr>
                <w:sz w:val="22"/>
                <w:szCs w:val="22"/>
              </w:rPr>
              <w:t xml:space="preserve">• Hidrografia – caracteristici generale. Fluvii </w:t>
            </w:r>
            <w:proofErr w:type="spellStart"/>
            <w:r w:rsidRPr="00B8513A">
              <w:rPr>
                <w:sz w:val="22"/>
                <w:szCs w:val="22"/>
              </w:rPr>
              <w:t>şi</w:t>
            </w:r>
            <w:proofErr w:type="spellEnd"/>
            <w:r w:rsidRPr="00B8513A">
              <w:rPr>
                <w:sz w:val="22"/>
                <w:szCs w:val="22"/>
              </w:rPr>
              <w:t xml:space="preserve"> lacuri </w:t>
            </w:r>
          </w:p>
          <w:p w:rsidR="00936AC6" w:rsidRPr="00B8513A" w:rsidRDefault="00936AC6" w:rsidP="00B8513A">
            <w:pPr>
              <w:pStyle w:val="TableParagraph"/>
              <w:tabs>
                <w:tab w:val="left" w:pos="284"/>
              </w:tabs>
              <w:kinsoku w:val="0"/>
              <w:overflowPunct w:val="0"/>
              <w:ind w:left="113"/>
              <w:rPr>
                <w:sz w:val="22"/>
                <w:szCs w:val="22"/>
              </w:rPr>
            </w:pPr>
            <w:r w:rsidRPr="00B8513A">
              <w:rPr>
                <w:sz w:val="22"/>
                <w:szCs w:val="22"/>
              </w:rPr>
              <w:t xml:space="preserve">• </w:t>
            </w:r>
            <w:proofErr w:type="spellStart"/>
            <w:r w:rsidRPr="00B8513A">
              <w:rPr>
                <w:sz w:val="22"/>
                <w:szCs w:val="22"/>
              </w:rPr>
              <w:t>Diferenţieri</w:t>
            </w:r>
            <w:proofErr w:type="spellEnd"/>
            <w:r w:rsidRPr="00B8513A">
              <w:rPr>
                <w:sz w:val="22"/>
                <w:szCs w:val="22"/>
              </w:rPr>
              <w:t xml:space="preserve"> climatice. Musonii </w:t>
            </w:r>
          </w:p>
          <w:p w:rsidR="00936AC6" w:rsidRPr="00B8513A" w:rsidRDefault="00936AC6" w:rsidP="00B8513A">
            <w:pPr>
              <w:pStyle w:val="TableParagraph"/>
              <w:tabs>
                <w:tab w:val="left" w:pos="284"/>
              </w:tabs>
              <w:kinsoku w:val="0"/>
              <w:overflowPunct w:val="0"/>
              <w:ind w:left="113"/>
              <w:rPr>
                <w:sz w:val="22"/>
                <w:szCs w:val="22"/>
              </w:rPr>
            </w:pPr>
            <w:r w:rsidRPr="00B8513A">
              <w:rPr>
                <w:sz w:val="22"/>
                <w:szCs w:val="22"/>
              </w:rPr>
              <w:t xml:space="preserve">• Contraste biogeografice </w:t>
            </w:r>
          </w:p>
          <w:p w:rsidR="00936AC6" w:rsidRPr="00B8513A" w:rsidRDefault="00936AC6" w:rsidP="00B8513A">
            <w:pPr>
              <w:pStyle w:val="TableParagraph"/>
              <w:tabs>
                <w:tab w:val="left" w:pos="284"/>
              </w:tabs>
              <w:kinsoku w:val="0"/>
              <w:overflowPunct w:val="0"/>
              <w:ind w:left="113"/>
              <w:rPr>
                <w:sz w:val="22"/>
                <w:szCs w:val="22"/>
              </w:rPr>
            </w:pPr>
            <w:r w:rsidRPr="00B8513A">
              <w:rPr>
                <w:sz w:val="22"/>
                <w:szCs w:val="22"/>
              </w:rPr>
              <w:t xml:space="preserve">• Elemente de diversitate umană (diversitate etnică, lingvistică, culturală, confesională) </w:t>
            </w:r>
          </w:p>
          <w:p w:rsidR="00936AC6" w:rsidRPr="00B8513A" w:rsidRDefault="00936AC6" w:rsidP="00F407EC">
            <w:pPr>
              <w:pStyle w:val="TableParagraph"/>
              <w:tabs>
                <w:tab w:val="left" w:pos="284"/>
              </w:tabs>
              <w:kinsoku w:val="0"/>
              <w:overflowPunct w:val="0"/>
              <w:ind w:right="23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936AC6" w:rsidRPr="00B8513A" w:rsidRDefault="00936AC6" w:rsidP="00A64CBD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B8513A">
              <w:rPr>
                <w:bCs/>
                <w:sz w:val="22"/>
                <w:szCs w:val="22"/>
              </w:rPr>
              <w:t>1</w:t>
            </w:r>
          </w:p>
          <w:p w:rsidR="00936AC6" w:rsidRPr="00B8513A" w:rsidRDefault="00936AC6" w:rsidP="00A64CBD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:rsidR="00936AC6" w:rsidRPr="00B8513A" w:rsidRDefault="00936AC6" w:rsidP="00A64CBD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:rsidR="00936AC6" w:rsidRPr="00B8513A" w:rsidRDefault="00936AC6" w:rsidP="00A64CBD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B8513A">
              <w:rPr>
                <w:bCs/>
                <w:sz w:val="22"/>
                <w:szCs w:val="22"/>
              </w:rPr>
              <w:t>1</w:t>
            </w:r>
          </w:p>
          <w:p w:rsidR="00936AC6" w:rsidRPr="00B8513A" w:rsidRDefault="00936AC6" w:rsidP="00A64CBD">
            <w:pPr>
              <w:pStyle w:val="TableParagraph"/>
              <w:kinsoku w:val="0"/>
              <w:overflowPunct w:val="0"/>
              <w:rPr>
                <w:bCs/>
                <w:sz w:val="22"/>
                <w:szCs w:val="22"/>
              </w:rPr>
            </w:pPr>
          </w:p>
          <w:p w:rsidR="00936AC6" w:rsidRPr="00B8513A" w:rsidRDefault="00936AC6" w:rsidP="00A64CBD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B8513A">
              <w:rPr>
                <w:bCs/>
                <w:sz w:val="22"/>
                <w:szCs w:val="22"/>
              </w:rPr>
              <w:t>1</w:t>
            </w:r>
          </w:p>
          <w:p w:rsidR="00936AC6" w:rsidRPr="00B8513A" w:rsidRDefault="00936AC6" w:rsidP="00A64CBD">
            <w:pPr>
              <w:pStyle w:val="TableParagraph"/>
              <w:kinsoku w:val="0"/>
              <w:overflowPunct w:val="0"/>
              <w:spacing w:before="1"/>
              <w:rPr>
                <w:bCs/>
                <w:sz w:val="22"/>
                <w:szCs w:val="22"/>
              </w:rPr>
            </w:pPr>
          </w:p>
          <w:p w:rsidR="00936AC6" w:rsidRPr="00B8513A" w:rsidRDefault="00936AC6" w:rsidP="00A64CBD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B8513A">
              <w:rPr>
                <w:bCs/>
                <w:sz w:val="22"/>
                <w:szCs w:val="22"/>
              </w:rPr>
              <w:t>1</w:t>
            </w:r>
          </w:p>
          <w:p w:rsidR="00936AC6" w:rsidRPr="00B8513A" w:rsidRDefault="00936AC6" w:rsidP="002740E3">
            <w:pPr>
              <w:pStyle w:val="TableParagraph"/>
              <w:kinsoku w:val="0"/>
              <w:overflowPunct w:val="0"/>
              <w:ind w:left="12"/>
              <w:jc w:val="center"/>
              <w:rPr>
                <w:bCs/>
                <w:sz w:val="22"/>
                <w:szCs w:val="22"/>
              </w:rPr>
            </w:pPr>
          </w:p>
          <w:p w:rsidR="00936AC6" w:rsidRPr="00B8513A" w:rsidRDefault="00936AC6" w:rsidP="002740E3">
            <w:pPr>
              <w:pStyle w:val="TableParagraph"/>
              <w:kinsoku w:val="0"/>
              <w:overflowPunct w:val="0"/>
              <w:ind w:left="12"/>
              <w:jc w:val="center"/>
              <w:rPr>
                <w:bCs/>
                <w:sz w:val="22"/>
                <w:szCs w:val="22"/>
              </w:rPr>
            </w:pPr>
            <w:r w:rsidRPr="00B8513A">
              <w:rPr>
                <w:bCs/>
                <w:sz w:val="22"/>
                <w:szCs w:val="22"/>
              </w:rPr>
              <w:t>1</w:t>
            </w:r>
          </w:p>
          <w:p w:rsidR="00936AC6" w:rsidRPr="00B8513A" w:rsidRDefault="00936AC6" w:rsidP="002740E3">
            <w:pPr>
              <w:pStyle w:val="TableParagraph"/>
              <w:kinsoku w:val="0"/>
              <w:overflowPunct w:val="0"/>
              <w:ind w:left="12"/>
              <w:jc w:val="center"/>
              <w:rPr>
                <w:bCs/>
                <w:sz w:val="22"/>
                <w:szCs w:val="22"/>
              </w:rPr>
            </w:pPr>
          </w:p>
          <w:p w:rsidR="00936AC6" w:rsidRPr="00B8513A" w:rsidRDefault="00936AC6" w:rsidP="002740E3">
            <w:pPr>
              <w:pStyle w:val="TableParagraph"/>
              <w:kinsoku w:val="0"/>
              <w:overflowPunct w:val="0"/>
              <w:ind w:left="12"/>
              <w:jc w:val="center"/>
              <w:rPr>
                <w:bCs/>
                <w:sz w:val="22"/>
                <w:szCs w:val="22"/>
              </w:rPr>
            </w:pPr>
            <w:r w:rsidRPr="00B8513A">
              <w:rPr>
                <w:bCs/>
                <w:sz w:val="22"/>
                <w:szCs w:val="22"/>
              </w:rPr>
              <w:t>1</w:t>
            </w:r>
          </w:p>
          <w:p w:rsidR="00936AC6" w:rsidRPr="00B8513A" w:rsidRDefault="00936AC6" w:rsidP="002740E3">
            <w:pPr>
              <w:pStyle w:val="TableParagraph"/>
              <w:kinsoku w:val="0"/>
              <w:overflowPunct w:val="0"/>
              <w:rPr>
                <w:bCs/>
                <w:sz w:val="22"/>
                <w:szCs w:val="22"/>
              </w:rPr>
            </w:pPr>
          </w:p>
          <w:p w:rsidR="00936AC6" w:rsidRPr="00B8513A" w:rsidRDefault="00936AC6" w:rsidP="002740E3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 w:rsidRPr="00B8513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36AC6" w:rsidRPr="00B8513A" w:rsidRDefault="00936AC6" w:rsidP="002740E3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B8513A">
              <w:rPr>
                <w:b/>
                <w:i/>
                <w:spacing w:val="-6"/>
                <w:sz w:val="22"/>
                <w:szCs w:val="22"/>
              </w:rPr>
              <w:t>S1</w:t>
            </w:r>
          </w:p>
          <w:p w:rsidR="00936AC6" w:rsidRPr="00B8513A" w:rsidRDefault="00936AC6" w:rsidP="002740E3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5"/>
                <w:sz w:val="22"/>
                <w:szCs w:val="22"/>
              </w:rPr>
            </w:pPr>
          </w:p>
          <w:p w:rsidR="00936AC6" w:rsidRPr="00B8513A" w:rsidRDefault="00936AC6" w:rsidP="002740E3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5"/>
                <w:sz w:val="22"/>
                <w:szCs w:val="22"/>
              </w:rPr>
            </w:pPr>
          </w:p>
          <w:p w:rsidR="00936AC6" w:rsidRPr="00B8513A" w:rsidRDefault="00936AC6" w:rsidP="002740E3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5"/>
                <w:sz w:val="22"/>
                <w:szCs w:val="22"/>
              </w:rPr>
            </w:pPr>
            <w:r w:rsidRPr="00B8513A">
              <w:rPr>
                <w:b/>
                <w:i/>
                <w:spacing w:val="-5"/>
                <w:sz w:val="22"/>
                <w:szCs w:val="22"/>
              </w:rPr>
              <w:t>S2</w:t>
            </w:r>
          </w:p>
          <w:p w:rsidR="00936AC6" w:rsidRPr="00B8513A" w:rsidRDefault="00936AC6" w:rsidP="002740E3">
            <w:pPr>
              <w:pStyle w:val="TableParagraph"/>
              <w:kinsoku w:val="0"/>
              <w:overflowPunct w:val="0"/>
              <w:rPr>
                <w:b/>
                <w:bCs/>
                <w:i/>
                <w:sz w:val="22"/>
                <w:szCs w:val="22"/>
              </w:rPr>
            </w:pPr>
          </w:p>
          <w:p w:rsidR="00936AC6" w:rsidRPr="00B8513A" w:rsidRDefault="00936AC6" w:rsidP="002740E3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B8513A">
              <w:rPr>
                <w:b/>
                <w:i/>
                <w:spacing w:val="-6"/>
                <w:sz w:val="22"/>
                <w:szCs w:val="22"/>
              </w:rPr>
              <w:t>S3</w:t>
            </w:r>
          </w:p>
          <w:p w:rsidR="00936AC6" w:rsidRPr="00B8513A" w:rsidRDefault="00936AC6" w:rsidP="002740E3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6"/>
                <w:sz w:val="22"/>
                <w:szCs w:val="22"/>
              </w:rPr>
            </w:pPr>
          </w:p>
          <w:p w:rsidR="00936AC6" w:rsidRPr="00B8513A" w:rsidRDefault="00936AC6" w:rsidP="002740E3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5"/>
                <w:sz w:val="22"/>
                <w:szCs w:val="22"/>
              </w:rPr>
            </w:pPr>
            <w:r w:rsidRPr="00B8513A">
              <w:rPr>
                <w:b/>
                <w:i/>
                <w:spacing w:val="-5"/>
                <w:sz w:val="22"/>
                <w:szCs w:val="22"/>
              </w:rPr>
              <w:t>S4</w:t>
            </w:r>
          </w:p>
          <w:p w:rsidR="00936AC6" w:rsidRPr="00B8513A" w:rsidRDefault="00936AC6" w:rsidP="002740E3">
            <w:pPr>
              <w:pStyle w:val="TableParagraph"/>
              <w:kinsoku w:val="0"/>
              <w:overflowPunct w:val="0"/>
              <w:jc w:val="center"/>
              <w:rPr>
                <w:b/>
                <w:i/>
                <w:sz w:val="22"/>
                <w:szCs w:val="22"/>
              </w:rPr>
            </w:pPr>
          </w:p>
          <w:p w:rsidR="00936AC6" w:rsidRPr="00B8513A" w:rsidRDefault="00936AC6" w:rsidP="002740E3">
            <w:pPr>
              <w:pStyle w:val="TableParagraph"/>
              <w:kinsoku w:val="0"/>
              <w:overflowPunct w:val="0"/>
              <w:jc w:val="center"/>
              <w:rPr>
                <w:b/>
                <w:i/>
                <w:sz w:val="22"/>
                <w:szCs w:val="22"/>
              </w:rPr>
            </w:pPr>
            <w:r w:rsidRPr="00B8513A">
              <w:rPr>
                <w:b/>
                <w:i/>
                <w:sz w:val="22"/>
                <w:szCs w:val="22"/>
              </w:rPr>
              <w:t>S5</w:t>
            </w:r>
          </w:p>
          <w:p w:rsidR="00936AC6" w:rsidRPr="00B8513A" w:rsidRDefault="00936AC6" w:rsidP="002740E3">
            <w:pPr>
              <w:pStyle w:val="TableParagraph"/>
              <w:kinsoku w:val="0"/>
              <w:overflowPunct w:val="0"/>
              <w:jc w:val="center"/>
              <w:rPr>
                <w:b/>
                <w:i/>
                <w:sz w:val="22"/>
                <w:szCs w:val="22"/>
              </w:rPr>
            </w:pPr>
          </w:p>
          <w:p w:rsidR="00936AC6" w:rsidRPr="00B8513A" w:rsidRDefault="00936AC6" w:rsidP="002740E3">
            <w:pPr>
              <w:pStyle w:val="TableParagraph"/>
              <w:kinsoku w:val="0"/>
              <w:overflowPunct w:val="0"/>
              <w:jc w:val="center"/>
              <w:rPr>
                <w:b/>
                <w:i/>
                <w:sz w:val="22"/>
                <w:szCs w:val="22"/>
              </w:rPr>
            </w:pPr>
            <w:r w:rsidRPr="00B8513A">
              <w:rPr>
                <w:b/>
                <w:i/>
                <w:sz w:val="22"/>
                <w:szCs w:val="22"/>
              </w:rPr>
              <w:t>S6</w:t>
            </w:r>
          </w:p>
          <w:p w:rsidR="00936AC6" w:rsidRPr="00B8513A" w:rsidRDefault="00936AC6" w:rsidP="002740E3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6"/>
                <w:sz w:val="22"/>
                <w:szCs w:val="22"/>
              </w:rPr>
            </w:pPr>
          </w:p>
          <w:p w:rsidR="00936AC6" w:rsidRPr="00B8513A" w:rsidRDefault="00936AC6" w:rsidP="002740E3">
            <w:pPr>
              <w:pStyle w:val="TableParagraph"/>
              <w:kinsoku w:val="0"/>
              <w:overflowPunct w:val="0"/>
              <w:jc w:val="center"/>
              <w:rPr>
                <w:spacing w:val="-5"/>
                <w:sz w:val="22"/>
                <w:szCs w:val="22"/>
              </w:rPr>
            </w:pPr>
            <w:r w:rsidRPr="00B8513A">
              <w:rPr>
                <w:b/>
                <w:i/>
                <w:spacing w:val="-6"/>
                <w:sz w:val="22"/>
                <w:szCs w:val="22"/>
              </w:rPr>
              <w:t>S7</w:t>
            </w:r>
          </w:p>
        </w:tc>
        <w:tc>
          <w:tcPr>
            <w:tcW w:w="2145" w:type="dxa"/>
            <w:gridSpan w:val="2"/>
          </w:tcPr>
          <w:p w:rsidR="00936AC6" w:rsidRPr="00B8513A" w:rsidRDefault="00936AC6" w:rsidP="00936AC6">
            <w:pPr>
              <w:pStyle w:val="TableParagraph"/>
              <w:kinsoku w:val="0"/>
              <w:overflowPunct w:val="0"/>
              <w:ind w:left="113"/>
              <w:rPr>
                <w:spacing w:val="-2"/>
                <w:sz w:val="22"/>
                <w:szCs w:val="22"/>
              </w:rPr>
            </w:pPr>
            <w:r w:rsidRPr="00B8513A">
              <w:rPr>
                <w:sz w:val="22"/>
                <w:szCs w:val="22"/>
              </w:rPr>
              <w:t xml:space="preserve">Evaluare </w:t>
            </w:r>
            <w:proofErr w:type="spellStart"/>
            <w:r w:rsidRPr="00B8513A">
              <w:rPr>
                <w:spacing w:val="-2"/>
                <w:sz w:val="22"/>
                <w:szCs w:val="22"/>
              </w:rPr>
              <w:t>iniţială</w:t>
            </w:r>
            <w:proofErr w:type="spellEnd"/>
            <w:r w:rsidRPr="00B8513A">
              <w:rPr>
                <w:spacing w:val="-2"/>
                <w:sz w:val="22"/>
                <w:szCs w:val="22"/>
              </w:rPr>
              <w:t xml:space="preserve"> (Test)</w:t>
            </w:r>
          </w:p>
          <w:p w:rsidR="00936AC6" w:rsidRPr="00B8513A" w:rsidRDefault="00936AC6" w:rsidP="00936AC6">
            <w:pPr>
              <w:pStyle w:val="TableParagraph"/>
              <w:kinsoku w:val="0"/>
              <w:overflowPunct w:val="0"/>
              <w:ind w:left="113"/>
              <w:rPr>
                <w:b/>
                <w:bCs/>
                <w:sz w:val="22"/>
                <w:szCs w:val="22"/>
              </w:rPr>
            </w:pPr>
          </w:p>
          <w:p w:rsidR="00936AC6" w:rsidRPr="00B8513A" w:rsidRDefault="00936AC6" w:rsidP="00936AC6">
            <w:pPr>
              <w:pStyle w:val="TableParagraph"/>
              <w:kinsoku w:val="0"/>
              <w:overflowPunct w:val="0"/>
              <w:ind w:left="113"/>
              <w:rPr>
                <w:b/>
                <w:bCs/>
                <w:sz w:val="22"/>
                <w:szCs w:val="22"/>
              </w:rPr>
            </w:pPr>
          </w:p>
          <w:p w:rsidR="00936AC6" w:rsidRPr="00B8513A" w:rsidRDefault="00936AC6" w:rsidP="00936AC6">
            <w:pPr>
              <w:pStyle w:val="TableParagraph"/>
              <w:kinsoku w:val="0"/>
              <w:overflowPunct w:val="0"/>
              <w:ind w:left="113"/>
              <w:rPr>
                <w:b/>
                <w:bCs/>
                <w:sz w:val="22"/>
                <w:szCs w:val="22"/>
              </w:rPr>
            </w:pPr>
          </w:p>
          <w:p w:rsidR="00936AC6" w:rsidRPr="00B8513A" w:rsidRDefault="00936AC6" w:rsidP="00936AC6">
            <w:pPr>
              <w:pStyle w:val="TableParagraph"/>
              <w:kinsoku w:val="0"/>
              <w:overflowPunct w:val="0"/>
              <w:spacing w:before="208"/>
              <w:ind w:left="113"/>
              <w:rPr>
                <w:spacing w:val="-2"/>
                <w:sz w:val="22"/>
                <w:szCs w:val="22"/>
              </w:rPr>
            </w:pPr>
            <w:r w:rsidRPr="00B8513A">
              <w:rPr>
                <w:spacing w:val="-2"/>
                <w:sz w:val="22"/>
                <w:szCs w:val="22"/>
              </w:rPr>
              <w:t>Evaluare orală</w:t>
            </w:r>
          </w:p>
          <w:p w:rsidR="00936AC6" w:rsidRPr="00B8513A" w:rsidRDefault="00936AC6" w:rsidP="00936AC6">
            <w:pPr>
              <w:pStyle w:val="TableParagraph"/>
              <w:kinsoku w:val="0"/>
              <w:overflowPunct w:val="0"/>
              <w:spacing w:before="208"/>
              <w:ind w:left="113"/>
              <w:rPr>
                <w:spacing w:val="-2"/>
                <w:sz w:val="22"/>
                <w:szCs w:val="22"/>
              </w:rPr>
            </w:pPr>
          </w:p>
          <w:p w:rsidR="00936AC6" w:rsidRPr="00B8513A" w:rsidRDefault="00936AC6" w:rsidP="00936AC6">
            <w:pPr>
              <w:pStyle w:val="TableParagraph"/>
              <w:kinsoku w:val="0"/>
              <w:overflowPunct w:val="0"/>
              <w:spacing w:before="208"/>
              <w:ind w:left="113"/>
              <w:rPr>
                <w:spacing w:val="-2"/>
                <w:sz w:val="22"/>
                <w:szCs w:val="22"/>
              </w:rPr>
            </w:pPr>
          </w:p>
          <w:p w:rsidR="00936AC6" w:rsidRPr="00B8513A" w:rsidRDefault="00936AC6" w:rsidP="00936AC6">
            <w:pPr>
              <w:pStyle w:val="TableParagraph"/>
              <w:kinsoku w:val="0"/>
              <w:overflowPunct w:val="0"/>
              <w:spacing w:before="208"/>
              <w:ind w:left="113"/>
              <w:rPr>
                <w:spacing w:val="-2"/>
                <w:sz w:val="22"/>
                <w:szCs w:val="22"/>
              </w:rPr>
            </w:pPr>
          </w:p>
          <w:p w:rsidR="00936AC6" w:rsidRPr="00B8513A" w:rsidRDefault="00936AC6" w:rsidP="00936AC6">
            <w:pPr>
              <w:pStyle w:val="TableParagraph"/>
              <w:kinsoku w:val="0"/>
              <w:overflowPunct w:val="0"/>
              <w:spacing w:before="208"/>
              <w:ind w:left="113"/>
              <w:rPr>
                <w:spacing w:val="-2"/>
                <w:sz w:val="22"/>
                <w:szCs w:val="22"/>
              </w:rPr>
            </w:pPr>
            <w:r w:rsidRPr="00B8513A">
              <w:rPr>
                <w:spacing w:val="-2"/>
                <w:sz w:val="22"/>
                <w:szCs w:val="22"/>
              </w:rPr>
              <w:t>Evaluare scrisă (Test)</w:t>
            </w:r>
          </w:p>
        </w:tc>
      </w:tr>
      <w:tr w:rsidR="00936AC6" w:rsidTr="00936AC6">
        <w:trPr>
          <w:jc w:val="center"/>
        </w:trPr>
        <w:tc>
          <w:tcPr>
            <w:tcW w:w="2003" w:type="dxa"/>
            <w:gridSpan w:val="2"/>
            <w:vMerge/>
          </w:tcPr>
          <w:p w:rsidR="00936AC6" w:rsidRPr="00656417" w:rsidRDefault="00936AC6" w:rsidP="003E5B6A">
            <w:pPr>
              <w:pStyle w:val="Corptext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</w:tc>
        <w:tc>
          <w:tcPr>
            <w:tcW w:w="4229" w:type="dxa"/>
            <w:vMerge/>
          </w:tcPr>
          <w:p w:rsidR="00936AC6" w:rsidRPr="00B8513A" w:rsidRDefault="00936AC6" w:rsidP="00936AC6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8949" w:type="dxa"/>
            <w:gridSpan w:val="6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936AC6" w:rsidRPr="00B8513A" w:rsidRDefault="00936AC6" w:rsidP="00936AC6">
            <w:pPr>
              <w:pStyle w:val="TableParagraph"/>
              <w:kinsoku w:val="0"/>
              <w:overflowPunct w:val="0"/>
              <w:spacing w:before="10"/>
              <w:ind w:left="113"/>
              <w:jc w:val="center"/>
              <w:rPr>
                <w:b/>
                <w:bCs/>
                <w:sz w:val="22"/>
                <w:szCs w:val="22"/>
              </w:rPr>
            </w:pPr>
            <w:r w:rsidRPr="00B8513A">
              <w:rPr>
                <w:b/>
                <w:bCs/>
                <w:sz w:val="22"/>
                <w:szCs w:val="22"/>
              </w:rPr>
              <w:t>MODUL</w:t>
            </w:r>
            <w:r w:rsidRPr="00B8513A"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B8513A">
              <w:rPr>
                <w:b/>
                <w:bCs/>
                <w:spacing w:val="-10"/>
                <w:sz w:val="22"/>
                <w:szCs w:val="22"/>
              </w:rPr>
              <w:t>2</w:t>
            </w:r>
          </w:p>
        </w:tc>
      </w:tr>
      <w:tr w:rsidR="00936AC6" w:rsidTr="00936AC6">
        <w:trPr>
          <w:jc w:val="center"/>
        </w:trPr>
        <w:tc>
          <w:tcPr>
            <w:tcW w:w="2003" w:type="dxa"/>
            <w:gridSpan w:val="2"/>
            <w:vMerge/>
          </w:tcPr>
          <w:p w:rsidR="00936AC6" w:rsidRPr="00656417" w:rsidRDefault="00936AC6" w:rsidP="003E5B6A">
            <w:pPr>
              <w:pStyle w:val="Corptext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</w:tc>
        <w:tc>
          <w:tcPr>
            <w:tcW w:w="4229" w:type="dxa"/>
            <w:vMerge/>
            <w:tcBorders>
              <w:right w:val="single" w:sz="4" w:space="0" w:color="auto"/>
            </w:tcBorders>
          </w:tcPr>
          <w:p w:rsidR="00936AC6" w:rsidRPr="00B8513A" w:rsidRDefault="00936AC6" w:rsidP="00936AC6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4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C6" w:rsidRPr="00B8513A" w:rsidRDefault="00936AC6" w:rsidP="00280634">
            <w:pPr>
              <w:pStyle w:val="TableParagraph"/>
              <w:tabs>
                <w:tab w:val="left" w:pos="284"/>
              </w:tabs>
              <w:kinsoku w:val="0"/>
              <w:overflowPunct w:val="0"/>
              <w:ind w:left="113" w:right="144"/>
              <w:rPr>
                <w:sz w:val="22"/>
                <w:szCs w:val="22"/>
              </w:rPr>
            </w:pPr>
            <w:r w:rsidRPr="00B8513A">
              <w:rPr>
                <w:sz w:val="22"/>
                <w:szCs w:val="22"/>
              </w:rPr>
              <w:t xml:space="preserve">• Harta politică </w:t>
            </w:r>
            <w:proofErr w:type="spellStart"/>
            <w:r w:rsidRPr="00B8513A">
              <w:rPr>
                <w:sz w:val="22"/>
                <w:szCs w:val="22"/>
              </w:rPr>
              <w:t>şi</w:t>
            </w:r>
            <w:proofErr w:type="spellEnd"/>
            <w:r w:rsidRPr="00B8513A">
              <w:rPr>
                <w:sz w:val="22"/>
                <w:szCs w:val="22"/>
              </w:rPr>
              <w:t xml:space="preserve"> marile aglomerări umane </w:t>
            </w:r>
          </w:p>
          <w:p w:rsidR="00936AC6" w:rsidRPr="00B8513A" w:rsidRDefault="00936AC6" w:rsidP="00280634">
            <w:pPr>
              <w:pStyle w:val="TableParagraph"/>
              <w:tabs>
                <w:tab w:val="left" w:pos="284"/>
              </w:tabs>
              <w:kinsoku w:val="0"/>
              <w:overflowPunct w:val="0"/>
              <w:ind w:left="113" w:right="144"/>
              <w:rPr>
                <w:sz w:val="22"/>
                <w:szCs w:val="22"/>
              </w:rPr>
            </w:pPr>
            <w:r w:rsidRPr="00B8513A">
              <w:rPr>
                <w:sz w:val="22"/>
                <w:szCs w:val="22"/>
              </w:rPr>
              <w:t xml:space="preserve">• Resursele naturale </w:t>
            </w:r>
          </w:p>
          <w:p w:rsidR="00936AC6" w:rsidRPr="00B8513A" w:rsidRDefault="00936AC6" w:rsidP="00280634">
            <w:pPr>
              <w:pStyle w:val="TableParagraph"/>
              <w:kinsoku w:val="0"/>
              <w:overflowPunct w:val="0"/>
              <w:ind w:left="113"/>
              <w:rPr>
                <w:sz w:val="22"/>
                <w:szCs w:val="22"/>
              </w:rPr>
            </w:pPr>
            <w:r w:rsidRPr="00B8513A">
              <w:rPr>
                <w:sz w:val="22"/>
                <w:szCs w:val="22"/>
              </w:rPr>
              <w:t xml:space="preserve">• </w:t>
            </w:r>
            <w:proofErr w:type="spellStart"/>
            <w:r w:rsidRPr="00B8513A">
              <w:rPr>
                <w:sz w:val="22"/>
                <w:szCs w:val="22"/>
              </w:rPr>
              <w:t>Activităţile</w:t>
            </w:r>
            <w:proofErr w:type="spellEnd"/>
            <w:r w:rsidRPr="00B8513A">
              <w:rPr>
                <w:sz w:val="22"/>
                <w:szCs w:val="22"/>
              </w:rPr>
              <w:t xml:space="preserve"> economice. Contraste economice regionale </w:t>
            </w:r>
          </w:p>
          <w:p w:rsidR="00936AC6" w:rsidRDefault="00936AC6" w:rsidP="00280634">
            <w:pPr>
              <w:pStyle w:val="TableParagraph"/>
              <w:kinsoku w:val="0"/>
              <w:overflowPunct w:val="0"/>
              <w:ind w:left="113"/>
              <w:rPr>
                <w:sz w:val="22"/>
                <w:szCs w:val="22"/>
              </w:rPr>
            </w:pPr>
          </w:p>
          <w:p w:rsidR="00936AC6" w:rsidRPr="00936AC6" w:rsidRDefault="00936AC6" w:rsidP="00280634">
            <w:pPr>
              <w:pStyle w:val="TableParagraph"/>
              <w:kinsoku w:val="0"/>
              <w:overflowPunct w:val="0"/>
              <w:ind w:left="113"/>
              <w:rPr>
                <w:sz w:val="22"/>
                <w:szCs w:val="22"/>
                <w:u w:val="single"/>
              </w:rPr>
            </w:pPr>
          </w:p>
          <w:p w:rsidR="00936AC6" w:rsidRPr="00B8513A" w:rsidRDefault="00936AC6" w:rsidP="00280634">
            <w:pPr>
              <w:pStyle w:val="TableParagraph"/>
              <w:kinsoku w:val="0"/>
              <w:overflowPunct w:val="0"/>
              <w:ind w:left="113"/>
              <w:rPr>
                <w:sz w:val="22"/>
                <w:szCs w:val="22"/>
              </w:rPr>
            </w:pPr>
          </w:p>
          <w:p w:rsidR="00936AC6" w:rsidRPr="00B8513A" w:rsidRDefault="00936AC6" w:rsidP="00280634">
            <w:pPr>
              <w:pStyle w:val="TableParagraph"/>
              <w:kinsoku w:val="0"/>
              <w:overflowPunct w:val="0"/>
              <w:spacing w:line="276" w:lineRule="exact"/>
              <w:ind w:left="113" w:right="23"/>
              <w:rPr>
                <w:sz w:val="22"/>
                <w:szCs w:val="22"/>
              </w:rPr>
            </w:pPr>
            <w:r w:rsidRPr="00B8513A">
              <w:rPr>
                <w:b/>
                <w:sz w:val="22"/>
                <w:szCs w:val="22"/>
              </w:rPr>
              <w:lastRenderedPageBreak/>
              <w:t>Studii de caz:</w:t>
            </w:r>
            <w:r w:rsidRPr="00B8513A">
              <w:rPr>
                <w:sz w:val="22"/>
                <w:szCs w:val="22"/>
              </w:rPr>
              <w:t xml:space="preserve"> </w:t>
            </w:r>
            <w:proofErr w:type="spellStart"/>
            <w:r w:rsidRPr="00B8513A">
              <w:rPr>
                <w:i/>
                <w:sz w:val="22"/>
                <w:szCs w:val="22"/>
              </w:rPr>
              <w:t>Particularităţi</w:t>
            </w:r>
            <w:proofErr w:type="spellEnd"/>
            <w:r w:rsidRPr="00B8513A">
              <w:rPr>
                <w:i/>
                <w:sz w:val="22"/>
                <w:szCs w:val="22"/>
              </w:rPr>
              <w:t xml:space="preserve"> geografice ale unor state (la alegere), Asia în lumea contemporană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C6" w:rsidRPr="00B8513A" w:rsidRDefault="00936AC6" w:rsidP="009C157F">
            <w:pPr>
              <w:pStyle w:val="TableParagraph"/>
              <w:kinsoku w:val="0"/>
              <w:overflowPunct w:val="0"/>
              <w:ind w:left="12"/>
              <w:jc w:val="center"/>
              <w:rPr>
                <w:bCs/>
                <w:sz w:val="22"/>
                <w:szCs w:val="22"/>
              </w:rPr>
            </w:pPr>
            <w:r w:rsidRPr="00B8513A">
              <w:rPr>
                <w:bCs/>
                <w:sz w:val="22"/>
                <w:szCs w:val="22"/>
              </w:rPr>
              <w:lastRenderedPageBreak/>
              <w:t>1</w:t>
            </w:r>
          </w:p>
          <w:p w:rsidR="00936AC6" w:rsidRPr="00B8513A" w:rsidRDefault="00936AC6" w:rsidP="009C157F">
            <w:pPr>
              <w:pStyle w:val="TableParagraph"/>
              <w:kinsoku w:val="0"/>
              <w:overflowPunct w:val="0"/>
              <w:ind w:left="12"/>
              <w:jc w:val="center"/>
              <w:rPr>
                <w:bCs/>
                <w:sz w:val="22"/>
                <w:szCs w:val="22"/>
              </w:rPr>
            </w:pPr>
            <w:r w:rsidRPr="00B8513A">
              <w:rPr>
                <w:bCs/>
                <w:sz w:val="22"/>
                <w:szCs w:val="22"/>
              </w:rPr>
              <w:t>1</w:t>
            </w:r>
          </w:p>
          <w:p w:rsidR="00936AC6" w:rsidRPr="00B8513A" w:rsidRDefault="00936AC6" w:rsidP="009C157F">
            <w:pPr>
              <w:pStyle w:val="TableParagraph"/>
              <w:kinsoku w:val="0"/>
              <w:overflowPunct w:val="0"/>
              <w:ind w:left="12"/>
              <w:jc w:val="center"/>
              <w:rPr>
                <w:bCs/>
                <w:sz w:val="22"/>
                <w:szCs w:val="22"/>
              </w:rPr>
            </w:pPr>
            <w:r w:rsidRPr="00B8513A">
              <w:rPr>
                <w:bCs/>
                <w:sz w:val="22"/>
                <w:szCs w:val="22"/>
              </w:rPr>
              <w:t>1</w:t>
            </w:r>
          </w:p>
          <w:p w:rsidR="00936AC6" w:rsidRPr="00B8513A" w:rsidRDefault="00936AC6" w:rsidP="009C157F">
            <w:pPr>
              <w:pStyle w:val="TableParagraph"/>
              <w:kinsoku w:val="0"/>
              <w:overflowPunct w:val="0"/>
              <w:ind w:left="12"/>
              <w:jc w:val="center"/>
              <w:rPr>
                <w:bCs/>
                <w:sz w:val="22"/>
                <w:szCs w:val="22"/>
              </w:rPr>
            </w:pPr>
          </w:p>
          <w:p w:rsidR="00936AC6" w:rsidRPr="00B8513A" w:rsidRDefault="00936AC6" w:rsidP="009C157F">
            <w:pPr>
              <w:pStyle w:val="TableParagraph"/>
              <w:kinsoku w:val="0"/>
              <w:overflowPunct w:val="0"/>
              <w:ind w:left="12"/>
              <w:jc w:val="center"/>
              <w:rPr>
                <w:bCs/>
                <w:sz w:val="22"/>
                <w:szCs w:val="22"/>
              </w:rPr>
            </w:pPr>
          </w:p>
          <w:p w:rsidR="00936AC6" w:rsidRDefault="00936AC6" w:rsidP="009C157F">
            <w:pPr>
              <w:pStyle w:val="TableParagraph"/>
              <w:kinsoku w:val="0"/>
              <w:overflowPunct w:val="0"/>
              <w:ind w:left="12"/>
              <w:jc w:val="center"/>
              <w:rPr>
                <w:bCs/>
                <w:sz w:val="22"/>
                <w:szCs w:val="22"/>
              </w:rPr>
            </w:pPr>
          </w:p>
          <w:p w:rsidR="00936AC6" w:rsidRDefault="00936AC6" w:rsidP="009C157F">
            <w:pPr>
              <w:pStyle w:val="TableParagraph"/>
              <w:kinsoku w:val="0"/>
              <w:overflowPunct w:val="0"/>
              <w:ind w:left="12"/>
              <w:jc w:val="center"/>
              <w:rPr>
                <w:bCs/>
                <w:sz w:val="22"/>
                <w:szCs w:val="22"/>
              </w:rPr>
            </w:pPr>
          </w:p>
          <w:p w:rsidR="00936AC6" w:rsidRPr="00B8513A" w:rsidRDefault="00936AC6" w:rsidP="001C1BB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 w:rsidRPr="00B8513A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C6" w:rsidRPr="00B8513A" w:rsidRDefault="00936AC6" w:rsidP="009C157F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5"/>
                <w:sz w:val="22"/>
                <w:szCs w:val="22"/>
              </w:rPr>
            </w:pPr>
            <w:r w:rsidRPr="00B8513A">
              <w:rPr>
                <w:b/>
                <w:i/>
                <w:spacing w:val="-5"/>
                <w:sz w:val="22"/>
                <w:szCs w:val="22"/>
              </w:rPr>
              <w:lastRenderedPageBreak/>
              <w:t>S8</w:t>
            </w:r>
          </w:p>
          <w:p w:rsidR="00936AC6" w:rsidRPr="00B8513A" w:rsidRDefault="00936AC6" w:rsidP="009C157F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5"/>
                <w:sz w:val="22"/>
                <w:szCs w:val="22"/>
              </w:rPr>
            </w:pPr>
            <w:r w:rsidRPr="00B8513A">
              <w:rPr>
                <w:b/>
                <w:i/>
                <w:spacing w:val="-5"/>
                <w:sz w:val="22"/>
                <w:szCs w:val="22"/>
              </w:rPr>
              <w:t>S9</w:t>
            </w:r>
          </w:p>
          <w:p w:rsidR="00936AC6" w:rsidRPr="00B8513A" w:rsidRDefault="00936AC6" w:rsidP="009C157F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5"/>
                <w:sz w:val="22"/>
                <w:szCs w:val="22"/>
              </w:rPr>
            </w:pPr>
            <w:r w:rsidRPr="00B8513A">
              <w:rPr>
                <w:b/>
                <w:i/>
                <w:spacing w:val="-5"/>
                <w:sz w:val="22"/>
                <w:szCs w:val="22"/>
              </w:rPr>
              <w:t>S10</w:t>
            </w:r>
          </w:p>
          <w:p w:rsidR="00936AC6" w:rsidRPr="00B8513A" w:rsidRDefault="00936AC6" w:rsidP="009C157F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5"/>
                <w:sz w:val="22"/>
                <w:szCs w:val="22"/>
              </w:rPr>
            </w:pPr>
          </w:p>
          <w:p w:rsidR="00936AC6" w:rsidRDefault="00936AC6" w:rsidP="009C157F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5"/>
                <w:sz w:val="22"/>
                <w:szCs w:val="22"/>
              </w:rPr>
            </w:pPr>
          </w:p>
          <w:p w:rsidR="00936AC6" w:rsidRDefault="00936AC6" w:rsidP="009C157F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5"/>
                <w:sz w:val="22"/>
                <w:szCs w:val="22"/>
              </w:rPr>
            </w:pPr>
          </w:p>
          <w:p w:rsidR="00936AC6" w:rsidRPr="00B8513A" w:rsidRDefault="00936AC6" w:rsidP="009C157F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5"/>
                <w:sz w:val="22"/>
                <w:szCs w:val="22"/>
              </w:rPr>
            </w:pPr>
          </w:p>
          <w:p w:rsidR="00936AC6" w:rsidRPr="00B8513A" w:rsidRDefault="00936AC6" w:rsidP="001C1BBA">
            <w:pPr>
              <w:pStyle w:val="TableParagraph"/>
              <w:kinsoku w:val="0"/>
              <w:overflowPunct w:val="0"/>
              <w:jc w:val="center"/>
              <w:rPr>
                <w:spacing w:val="-5"/>
                <w:sz w:val="22"/>
                <w:szCs w:val="22"/>
              </w:rPr>
            </w:pPr>
            <w:r w:rsidRPr="00B8513A">
              <w:rPr>
                <w:b/>
                <w:i/>
                <w:spacing w:val="-5"/>
                <w:sz w:val="22"/>
                <w:szCs w:val="22"/>
              </w:rPr>
              <w:lastRenderedPageBreak/>
              <w:t>S11</w:t>
            </w:r>
            <w:r>
              <w:rPr>
                <w:b/>
                <w:i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5"/>
                <w:sz w:val="22"/>
                <w:szCs w:val="22"/>
              </w:rPr>
              <w:t>–</w:t>
            </w:r>
            <w:r>
              <w:rPr>
                <w:b/>
                <w:i/>
                <w:spacing w:val="-5"/>
                <w:sz w:val="22"/>
                <w:szCs w:val="22"/>
              </w:rPr>
              <w:t xml:space="preserve"> </w:t>
            </w:r>
            <w:r w:rsidRPr="00B8513A">
              <w:rPr>
                <w:b/>
                <w:i/>
                <w:spacing w:val="-5"/>
                <w:sz w:val="22"/>
                <w:szCs w:val="22"/>
              </w:rPr>
              <w:t>S12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C6" w:rsidRPr="00B8513A" w:rsidRDefault="00936AC6" w:rsidP="00936AC6">
            <w:pPr>
              <w:pStyle w:val="TableParagraph"/>
              <w:kinsoku w:val="0"/>
              <w:overflowPunct w:val="0"/>
              <w:ind w:left="113" w:right="578"/>
              <w:rPr>
                <w:spacing w:val="-2"/>
                <w:sz w:val="22"/>
                <w:szCs w:val="22"/>
              </w:rPr>
            </w:pPr>
            <w:r w:rsidRPr="00B8513A">
              <w:rPr>
                <w:spacing w:val="-2"/>
                <w:sz w:val="22"/>
                <w:szCs w:val="22"/>
              </w:rPr>
              <w:lastRenderedPageBreak/>
              <w:t>Evaluare orală</w:t>
            </w:r>
          </w:p>
          <w:p w:rsidR="00936AC6" w:rsidRPr="00B8513A" w:rsidRDefault="00936AC6" w:rsidP="00936AC6">
            <w:pPr>
              <w:pStyle w:val="TableParagraph"/>
              <w:kinsoku w:val="0"/>
              <w:overflowPunct w:val="0"/>
              <w:ind w:left="113" w:right="578"/>
              <w:rPr>
                <w:spacing w:val="-2"/>
                <w:sz w:val="22"/>
                <w:szCs w:val="22"/>
              </w:rPr>
            </w:pPr>
          </w:p>
          <w:p w:rsidR="00936AC6" w:rsidRDefault="00936AC6" w:rsidP="00936AC6">
            <w:pPr>
              <w:pStyle w:val="TableParagraph"/>
              <w:kinsoku w:val="0"/>
              <w:overflowPunct w:val="0"/>
              <w:ind w:left="113" w:right="578"/>
              <w:rPr>
                <w:spacing w:val="-2"/>
                <w:sz w:val="22"/>
                <w:szCs w:val="22"/>
              </w:rPr>
            </w:pPr>
          </w:p>
          <w:p w:rsidR="00936AC6" w:rsidRDefault="00936AC6" w:rsidP="00936AC6">
            <w:pPr>
              <w:pStyle w:val="TableParagraph"/>
              <w:kinsoku w:val="0"/>
              <w:overflowPunct w:val="0"/>
              <w:ind w:left="113" w:right="578"/>
              <w:rPr>
                <w:spacing w:val="-2"/>
                <w:sz w:val="22"/>
                <w:szCs w:val="22"/>
              </w:rPr>
            </w:pPr>
          </w:p>
          <w:p w:rsidR="00936AC6" w:rsidRDefault="00936AC6" w:rsidP="00936AC6">
            <w:pPr>
              <w:pStyle w:val="TableParagraph"/>
              <w:kinsoku w:val="0"/>
              <w:overflowPunct w:val="0"/>
              <w:ind w:left="113" w:right="578"/>
              <w:rPr>
                <w:spacing w:val="-2"/>
                <w:sz w:val="22"/>
                <w:szCs w:val="22"/>
              </w:rPr>
            </w:pPr>
          </w:p>
          <w:p w:rsidR="00936AC6" w:rsidRDefault="00936AC6" w:rsidP="00936AC6">
            <w:pPr>
              <w:pStyle w:val="TableParagraph"/>
              <w:kinsoku w:val="0"/>
              <w:overflowPunct w:val="0"/>
              <w:ind w:left="113" w:right="578"/>
              <w:rPr>
                <w:spacing w:val="-2"/>
                <w:sz w:val="22"/>
                <w:szCs w:val="22"/>
              </w:rPr>
            </w:pPr>
          </w:p>
          <w:p w:rsidR="00936AC6" w:rsidRPr="00B8513A" w:rsidRDefault="00936AC6" w:rsidP="00936AC6">
            <w:pPr>
              <w:pStyle w:val="TableParagraph"/>
              <w:kinsoku w:val="0"/>
              <w:overflowPunct w:val="0"/>
              <w:ind w:left="113" w:right="578"/>
              <w:rPr>
                <w:spacing w:val="-2"/>
                <w:sz w:val="22"/>
                <w:szCs w:val="22"/>
              </w:rPr>
            </w:pPr>
          </w:p>
        </w:tc>
      </w:tr>
      <w:tr w:rsidR="00936AC6" w:rsidTr="00936AC6">
        <w:trPr>
          <w:jc w:val="center"/>
        </w:trPr>
        <w:tc>
          <w:tcPr>
            <w:tcW w:w="2003" w:type="dxa"/>
            <w:gridSpan w:val="2"/>
            <w:vMerge/>
          </w:tcPr>
          <w:p w:rsidR="00936AC6" w:rsidRPr="00C823C5" w:rsidRDefault="00936AC6" w:rsidP="00C823C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29" w:type="dxa"/>
            <w:vMerge/>
            <w:tcBorders>
              <w:right w:val="single" w:sz="4" w:space="0" w:color="auto"/>
            </w:tcBorders>
          </w:tcPr>
          <w:p w:rsidR="00936AC6" w:rsidRPr="00B8513A" w:rsidRDefault="00936AC6" w:rsidP="00936AC6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4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C6" w:rsidRPr="00B8513A" w:rsidRDefault="00936AC6" w:rsidP="00280634">
            <w:pPr>
              <w:pStyle w:val="TableParagraph"/>
              <w:kinsoku w:val="0"/>
              <w:overflowPunct w:val="0"/>
              <w:spacing w:line="276" w:lineRule="exact"/>
              <w:ind w:left="113" w:right="23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C6" w:rsidRPr="00B8513A" w:rsidRDefault="00936AC6" w:rsidP="001C1BBA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C6" w:rsidRPr="00B8513A" w:rsidRDefault="00936AC6" w:rsidP="001C1BBA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C6" w:rsidRPr="00B8513A" w:rsidRDefault="00936AC6" w:rsidP="00936AC6">
            <w:pPr>
              <w:pStyle w:val="TableParagraph"/>
              <w:kinsoku w:val="0"/>
              <w:overflowPunct w:val="0"/>
              <w:spacing w:before="10"/>
              <w:ind w:left="113"/>
              <w:rPr>
                <w:b/>
                <w:bCs/>
                <w:sz w:val="22"/>
                <w:szCs w:val="22"/>
              </w:rPr>
            </w:pPr>
            <w:r w:rsidRPr="00B8513A">
              <w:rPr>
                <w:spacing w:val="-2"/>
                <w:sz w:val="22"/>
                <w:szCs w:val="22"/>
              </w:rPr>
              <w:t>Evaluarea proiectului</w:t>
            </w:r>
            <w:r>
              <w:rPr>
                <w:spacing w:val="-2"/>
                <w:sz w:val="22"/>
                <w:szCs w:val="22"/>
              </w:rPr>
              <w:t xml:space="preserve">: </w:t>
            </w:r>
            <w:r w:rsidRPr="00B8513A">
              <w:rPr>
                <w:sz w:val="22"/>
                <w:szCs w:val="22"/>
              </w:rPr>
              <w:t>„Asia – identitate geografică”</w:t>
            </w:r>
          </w:p>
        </w:tc>
      </w:tr>
      <w:tr w:rsidR="00C823C5" w:rsidTr="00936AC6">
        <w:trPr>
          <w:jc w:val="center"/>
        </w:trPr>
        <w:tc>
          <w:tcPr>
            <w:tcW w:w="2003" w:type="dxa"/>
            <w:gridSpan w:val="2"/>
          </w:tcPr>
          <w:p w:rsidR="00C823C5" w:rsidRPr="00C823C5" w:rsidRDefault="00C823C5" w:rsidP="00C823C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2"/>
                <w:szCs w:val="22"/>
              </w:rPr>
            </w:pPr>
          </w:p>
          <w:p w:rsidR="008764C7" w:rsidRDefault="008764C7" w:rsidP="00C823C5">
            <w:pPr>
              <w:pStyle w:val="TableParagraph"/>
              <w:kinsoku w:val="0"/>
              <w:overflowPunct w:val="0"/>
              <w:spacing w:line="253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8764C7" w:rsidRDefault="008764C7" w:rsidP="00C823C5">
            <w:pPr>
              <w:pStyle w:val="TableParagraph"/>
              <w:kinsoku w:val="0"/>
              <w:overflowPunct w:val="0"/>
              <w:spacing w:line="253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C823C5" w:rsidRPr="00C823C5" w:rsidRDefault="00C823C5" w:rsidP="009C157F">
            <w:pPr>
              <w:pStyle w:val="TableParagraph"/>
              <w:kinsoku w:val="0"/>
              <w:overflowPunct w:val="0"/>
              <w:spacing w:line="253" w:lineRule="exact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C823C5">
              <w:rPr>
                <w:b/>
                <w:bCs/>
                <w:sz w:val="22"/>
                <w:szCs w:val="22"/>
              </w:rPr>
              <w:t>II.</w:t>
            </w:r>
            <w:r w:rsidRPr="00C823C5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="00B8513A">
              <w:rPr>
                <w:b/>
                <w:bCs/>
                <w:spacing w:val="-4"/>
                <w:sz w:val="22"/>
                <w:szCs w:val="22"/>
              </w:rPr>
              <w:t>AFRICA</w:t>
            </w:r>
          </w:p>
        </w:tc>
        <w:tc>
          <w:tcPr>
            <w:tcW w:w="4229" w:type="dxa"/>
          </w:tcPr>
          <w:p w:rsidR="009C157F" w:rsidRPr="00B8513A" w:rsidRDefault="009C157F" w:rsidP="00B8513A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B8513A">
              <w:rPr>
                <w:rFonts w:ascii="Times New Roman" w:hAnsi="Times New Roman" w:cs="Times New Roman"/>
              </w:rPr>
              <w:t xml:space="preserve">1.1. Precizarea, în cuvinte proprii, a sensului termenilor geografici </w:t>
            </w:r>
            <w:proofErr w:type="spellStart"/>
            <w:r w:rsidRPr="00B8513A">
              <w:rPr>
                <w:rFonts w:ascii="Times New Roman" w:hAnsi="Times New Roman" w:cs="Times New Roman"/>
              </w:rPr>
              <w:t>identificaţi</w:t>
            </w:r>
            <w:proofErr w:type="spellEnd"/>
            <w:r w:rsidRPr="00B8513A">
              <w:rPr>
                <w:rFonts w:ascii="Times New Roman" w:hAnsi="Times New Roman" w:cs="Times New Roman"/>
              </w:rPr>
              <w:t xml:space="preserve"> în contexte diferite</w:t>
            </w:r>
          </w:p>
          <w:p w:rsidR="009C157F" w:rsidRPr="00B8513A" w:rsidRDefault="009C157F" w:rsidP="00B8513A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B8513A">
              <w:rPr>
                <w:rFonts w:ascii="Times New Roman" w:hAnsi="Times New Roman" w:cs="Times New Roman"/>
              </w:rPr>
              <w:t xml:space="preserve">1.2. Elaborarea unui text pe o temă geografică dată, utilizând termeni </w:t>
            </w:r>
            <w:proofErr w:type="spellStart"/>
            <w:r w:rsidRPr="00B8513A">
              <w:rPr>
                <w:rFonts w:ascii="Times New Roman" w:hAnsi="Times New Roman" w:cs="Times New Roman"/>
              </w:rPr>
              <w:t>daţi</w:t>
            </w:r>
            <w:proofErr w:type="spellEnd"/>
          </w:p>
          <w:p w:rsidR="00C823C5" w:rsidRPr="00B8513A" w:rsidRDefault="009C157F" w:rsidP="00B8513A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B8513A">
              <w:rPr>
                <w:rFonts w:ascii="Times New Roman" w:hAnsi="Times New Roman" w:cs="Times New Roman"/>
              </w:rPr>
              <w:t>2.1. Localizarea elementelor geografice pe reprezentări cartografice</w:t>
            </w:r>
          </w:p>
          <w:p w:rsidR="00F873BA" w:rsidRPr="00B8513A" w:rsidRDefault="00F873BA" w:rsidP="00B8513A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B8513A">
              <w:rPr>
                <w:rFonts w:ascii="Times New Roman" w:hAnsi="Times New Roman" w:cs="Times New Roman"/>
              </w:rPr>
              <w:t xml:space="preserve">2.2. Interpretarea fenomenelor </w:t>
            </w:r>
            <w:proofErr w:type="spellStart"/>
            <w:r w:rsidRPr="00B8513A">
              <w:rPr>
                <w:rFonts w:ascii="Times New Roman" w:hAnsi="Times New Roman" w:cs="Times New Roman"/>
              </w:rPr>
              <w:t>şi</w:t>
            </w:r>
            <w:proofErr w:type="spellEnd"/>
            <w:r w:rsidRPr="00B8513A">
              <w:rPr>
                <w:rFonts w:ascii="Times New Roman" w:hAnsi="Times New Roman" w:cs="Times New Roman"/>
              </w:rPr>
              <w:t xml:space="preserve"> proceselor geografice pe baza reprezentărilor grafice </w:t>
            </w:r>
            <w:proofErr w:type="spellStart"/>
            <w:r w:rsidRPr="00B8513A">
              <w:rPr>
                <w:rFonts w:ascii="Times New Roman" w:hAnsi="Times New Roman" w:cs="Times New Roman"/>
              </w:rPr>
              <w:t>şi</w:t>
            </w:r>
            <w:proofErr w:type="spellEnd"/>
            <w:r w:rsidRPr="00B8513A">
              <w:rPr>
                <w:rFonts w:ascii="Times New Roman" w:hAnsi="Times New Roman" w:cs="Times New Roman"/>
              </w:rPr>
              <w:t xml:space="preserve"> cartografice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</w:tcBorders>
          </w:tcPr>
          <w:p w:rsidR="00F873BA" w:rsidRPr="00B8513A" w:rsidRDefault="00F873BA" w:rsidP="00280634">
            <w:pPr>
              <w:pStyle w:val="TableParagraph"/>
              <w:kinsoku w:val="0"/>
              <w:overflowPunct w:val="0"/>
              <w:spacing w:line="276" w:lineRule="exact"/>
              <w:ind w:left="113" w:right="23"/>
              <w:rPr>
                <w:b/>
                <w:sz w:val="22"/>
                <w:szCs w:val="22"/>
              </w:rPr>
            </w:pPr>
            <w:r w:rsidRPr="00B8513A">
              <w:rPr>
                <w:b/>
                <w:sz w:val="22"/>
                <w:szCs w:val="22"/>
              </w:rPr>
              <w:t xml:space="preserve">Caracterizare geografică </w:t>
            </w:r>
          </w:p>
          <w:p w:rsidR="00F873BA" w:rsidRPr="00B8513A" w:rsidRDefault="00F873BA" w:rsidP="00280634">
            <w:pPr>
              <w:pStyle w:val="TableParagraph"/>
              <w:kinsoku w:val="0"/>
              <w:overflowPunct w:val="0"/>
              <w:spacing w:line="276" w:lineRule="exact"/>
              <w:ind w:left="113" w:right="23"/>
              <w:rPr>
                <w:sz w:val="22"/>
                <w:szCs w:val="22"/>
              </w:rPr>
            </w:pPr>
            <w:r w:rsidRPr="00B8513A">
              <w:rPr>
                <w:sz w:val="22"/>
                <w:szCs w:val="22"/>
              </w:rPr>
              <w:t xml:space="preserve">• </w:t>
            </w:r>
            <w:proofErr w:type="spellStart"/>
            <w:r w:rsidRPr="00B8513A">
              <w:rPr>
                <w:sz w:val="22"/>
                <w:szCs w:val="22"/>
              </w:rPr>
              <w:t>Poziţia</w:t>
            </w:r>
            <w:proofErr w:type="spellEnd"/>
            <w:r w:rsidRPr="00B8513A">
              <w:rPr>
                <w:sz w:val="22"/>
                <w:szCs w:val="22"/>
              </w:rPr>
              <w:t xml:space="preserve"> geografică – simetrie </w:t>
            </w:r>
            <w:proofErr w:type="spellStart"/>
            <w:r w:rsidRPr="00B8513A">
              <w:rPr>
                <w:sz w:val="22"/>
                <w:szCs w:val="22"/>
              </w:rPr>
              <w:t>latitudinală</w:t>
            </w:r>
            <w:proofErr w:type="spellEnd"/>
            <w:r w:rsidRPr="00B8513A">
              <w:rPr>
                <w:sz w:val="22"/>
                <w:szCs w:val="22"/>
              </w:rPr>
              <w:t xml:space="preserve"> </w:t>
            </w:r>
          </w:p>
          <w:p w:rsidR="00C823C5" w:rsidRPr="00B8513A" w:rsidRDefault="00F873BA" w:rsidP="00280634">
            <w:pPr>
              <w:pStyle w:val="TableParagraph"/>
              <w:kinsoku w:val="0"/>
              <w:overflowPunct w:val="0"/>
              <w:spacing w:line="276" w:lineRule="exact"/>
              <w:ind w:left="113" w:right="23"/>
              <w:rPr>
                <w:sz w:val="22"/>
                <w:szCs w:val="22"/>
              </w:rPr>
            </w:pPr>
            <w:r w:rsidRPr="00B8513A">
              <w:rPr>
                <w:sz w:val="22"/>
                <w:szCs w:val="22"/>
              </w:rPr>
              <w:t>• Relieful Africii – caracteristici generale. Riftul african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C823C5" w:rsidRPr="00B8513A" w:rsidRDefault="00C823C5" w:rsidP="001C1BBA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B8513A">
              <w:rPr>
                <w:bCs/>
                <w:sz w:val="22"/>
                <w:szCs w:val="22"/>
              </w:rPr>
              <w:t>1</w:t>
            </w:r>
          </w:p>
          <w:p w:rsidR="00DA79AD" w:rsidRPr="00B8513A" w:rsidRDefault="00DA79AD" w:rsidP="001C1BBA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:rsidR="00C823C5" w:rsidRPr="00B8513A" w:rsidRDefault="008764C7" w:rsidP="001C1BBA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B8513A">
              <w:rPr>
                <w:bCs/>
                <w:sz w:val="22"/>
                <w:szCs w:val="22"/>
              </w:rPr>
              <w:t>1</w:t>
            </w:r>
          </w:p>
          <w:p w:rsidR="00C823C5" w:rsidRPr="00B8513A" w:rsidRDefault="00C823C5" w:rsidP="001C1BBA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:rsidR="00C823C5" w:rsidRPr="00B8513A" w:rsidRDefault="00C823C5" w:rsidP="00F873B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4CBD" w:rsidRPr="00B8513A" w:rsidRDefault="00F873BA" w:rsidP="001C1BBA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  <w:r w:rsidRPr="00B8513A">
              <w:rPr>
                <w:b/>
                <w:i/>
                <w:spacing w:val="-4"/>
                <w:sz w:val="22"/>
                <w:szCs w:val="22"/>
              </w:rPr>
              <w:t>S13</w:t>
            </w:r>
          </w:p>
          <w:p w:rsidR="007F3FC8" w:rsidRPr="00B8513A" w:rsidRDefault="007F3FC8" w:rsidP="001C1BBA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:rsidR="00A64CBD" w:rsidRPr="00B8513A" w:rsidRDefault="00F873BA" w:rsidP="001C1BBA">
            <w:pPr>
              <w:pStyle w:val="TableParagraph"/>
              <w:kinsoku w:val="0"/>
              <w:overflowPunct w:val="0"/>
              <w:jc w:val="center"/>
              <w:rPr>
                <w:b/>
                <w:i/>
                <w:sz w:val="22"/>
                <w:szCs w:val="22"/>
              </w:rPr>
            </w:pPr>
            <w:r w:rsidRPr="00B8513A">
              <w:rPr>
                <w:b/>
                <w:i/>
                <w:sz w:val="22"/>
                <w:szCs w:val="22"/>
              </w:rPr>
              <w:t>S14</w:t>
            </w:r>
          </w:p>
          <w:p w:rsidR="00C823C5" w:rsidRPr="00B8513A" w:rsidRDefault="00C823C5" w:rsidP="00F873BA">
            <w:pPr>
              <w:pStyle w:val="TableParagraph"/>
              <w:kinsoku w:val="0"/>
              <w:overflowPunct w:val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</w:tcBorders>
          </w:tcPr>
          <w:p w:rsidR="00C823C5" w:rsidRPr="00B8513A" w:rsidRDefault="00C823C5" w:rsidP="00936AC6">
            <w:pPr>
              <w:pStyle w:val="TableParagraph"/>
              <w:kinsoku w:val="0"/>
              <w:overflowPunct w:val="0"/>
              <w:ind w:left="113" w:right="578"/>
              <w:rPr>
                <w:spacing w:val="-2"/>
                <w:sz w:val="22"/>
                <w:szCs w:val="22"/>
              </w:rPr>
            </w:pPr>
            <w:r w:rsidRPr="00B8513A">
              <w:rPr>
                <w:spacing w:val="-2"/>
                <w:sz w:val="22"/>
                <w:szCs w:val="22"/>
              </w:rPr>
              <w:t>Evaluare orală</w:t>
            </w:r>
          </w:p>
          <w:p w:rsidR="00C823C5" w:rsidRPr="00B8513A" w:rsidRDefault="00C823C5" w:rsidP="00936AC6">
            <w:pPr>
              <w:pStyle w:val="TableParagraph"/>
              <w:kinsoku w:val="0"/>
              <w:overflowPunct w:val="0"/>
              <w:spacing w:before="1"/>
              <w:ind w:left="113"/>
              <w:jc w:val="center"/>
              <w:rPr>
                <w:b/>
                <w:bCs/>
                <w:sz w:val="22"/>
                <w:szCs w:val="22"/>
              </w:rPr>
            </w:pPr>
          </w:p>
          <w:p w:rsidR="00280634" w:rsidRDefault="00DA79AD" w:rsidP="00936AC6">
            <w:pPr>
              <w:pStyle w:val="TableParagraph"/>
              <w:kinsoku w:val="0"/>
              <w:overflowPunct w:val="0"/>
              <w:ind w:left="113"/>
              <w:rPr>
                <w:spacing w:val="-2"/>
                <w:sz w:val="22"/>
                <w:szCs w:val="22"/>
              </w:rPr>
            </w:pPr>
            <w:r w:rsidRPr="00B8513A">
              <w:rPr>
                <w:spacing w:val="-2"/>
                <w:sz w:val="22"/>
                <w:szCs w:val="22"/>
              </w:rPr>
              <w:t xml:space="preserve">Evaluare scrisă </w:t>
            </w:r>
          </w:p>
          <w:p w:rsidR="00C823C5" w:rsidRPr="00B8513A" w:rsidRDefault="00DA79AD" w:rsidP="00936AC6">
            <w:pPr>
              <w:pStyle w:val="TableParagraph"/>
              <w:kinsoku w:val="0"/>
              <w:overflowPunct w:val="0"/>
              <w:ind w:left="113"/>
              <w:rPr>
                <w:spacing w:val="-2"/>
                <w:sz w:val="22"/>
                <w:szCs w:val="22"/>
              </w:rPr>
            </w:pPr>
            <w:r w:rsidRPr="00B8513A">
              <w:rPr>
                <w:spacing w:val="-2"/>
                <w:sz w:val="22"/>
                <w:szCs w:val="22"/>
              </w:rPr>
              <w:t>(</w:t>
            </w:r>
            <w:r w:rsidR="00F873BA" w:rsidRPr="00B8513A">
              <w:rPr>
                <w:spacing w:val="-2"/>
                <w:sz w:val="22"/>
                <w:szCs w:val="22"/>
              </w:rPr>
              <w:t>Lucrare de control</w:t>
            </w:r>
            <w:r w:rsidRPr="00B8513A">
              <w:rPr>
                <w:spacing w:val="-2"/>
                <w:sz w:val="22"/>
                <w:szCs w:val="22"/>
              </w:rPr>
              <w:t>)</w:t>
            </w:r>
          </w:p>
        </w:tc>
      </w:tr>
      <w:tr w:rsidR="005E78BA" w:rsidTr="00280634">
        <w:trPr>
          <w:jc w:val="center"/>
        </w:trPr>
        <w:tc>
          <w:tcPr>
            <w:tcW w:w="6232" w:type="dxa"/>
            <w:gridSpan w:val="3"/>
          </w:tcPr>
          <w:p w:rsidR="005E78BA" w:rsidRPr="00656417" w:rsidRDefault="005E78BA" w:rsidP="003E5B6A">
            <w:pPr>
              <w:pStyle w:val="Corptext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</w:tc>
        <w:tc>
          <w:tcPr>
            <w:tcW w:w="8949" w:type="dxa"/>
            <w:gridSpan w:val="6"/>
            <w:shd w:val="clear" w:color="auto" w:fill="FBE4D5" w:themeFill="accent2" w:themeFillTint="33"/>
          </w:tcPr>
          <w:p w:rsidR="005E78BA" w:rsidRPr="00656417" w:rsidRDefault="005E78BA" w:rsidP="005E78BA">
            <w:pPr>
              <w:pStyle w:val="TableParagraph"/>
              <w:kinsoku w:val="0"/>
              <w:overflowPunct w:val="0"/>
              <w:spacing w:before="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MODULELE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și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  <w:spacing w:val="-10"/>
              </w:rPr>
              <w:t>4</w:t>
            </w:r>
          </w:p>
        </w:tc>
      </w:tr>
      <w:tr w:rsidR="005E78BA" w:rsidTr="00280634">
        <w:tblPrEx>
          <w:jc w:val="left"/>
        </w:tblPrEx>
        <w:trPr>
          <w:gridAfter w:val="1"/>
          <w:wAfter w:w="18" w:type="dxa"/>
        </w:trPr>
        <w:tc>
          <w:tcPr>
            <w:tcW w:w="1980" w:type="dxa"/>
          </w:tcPr>
          <w:p w:rsidR="00F873BA" w:rsidRPr="00D51C13" w:rsidRDefault="00F873BA" w:rsidP="00D51C13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873BA" w:rsidRPr="00D51C13" w:rsidRDefault="00F873BA" w:rsidP="00D51C13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873BA" w:rsidRPr="00D51C13" w:rsidRDefault="00F873BA" w:rsidP="00D51C13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873BA" w:rsidRPr="00D51C13" w:rsidRDefault="00F873BA" w:rsidP="00D51C13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873BA" w:rsidRPr="00D51C13" w:rsidRDefault="00F873BA" w:rsidP="00D51C13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873BA" w:rsidRPr="00D51C13" w:rsidRDefault="00F873BA" w:rsidP="00D51C13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873BA" w:rsidRPr="00D51C13" w:rsidRDefault="00F873BA" w:rsidP="00D51C13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873BA" w:rsidRPr="00D51C13" w:rsidRDefault="00F873BA" w:rsidP="00D51C13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36AC6" w:rsidRPr="00D51C13" w:rsidRDefault="00135907" w:rsidP="00D51C13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D51C13">
              <w:rPr>
                <w:rFonts w:ascii="Times New Roman" w:hAnsi="Times New Roman" w:cs="Times New Roman"/>
                <w:b/>
              </w:rPr>
              <w:t xml:space="preserve">III. </w:t>
            </w:r>
            <w:r w:rsidR="00936AC6" w:rsidRPr="00D51C13">
              <w:rPr>
                <w:rFonts w:ascii="Times New Roman" w:hAnsi="Times New Roman" w:cs="Times New Roman"/>
                <w:b/>
              </w:rPr>
              <w:t xml:space="preserve">AMERICA </w:t>
            </w:r>
          </w:p>
          <w:p w:rsidR="00F873BA" w:rsidRPr="00D51C13" w:rsidRDefault="00936AC6" w:rsidP="00D51C13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D51C13">
              <w:rPr>
                <w:rFonts w:ascii="Times New Roman" w:hAnsi="Times New Roman" w:cs="Times New Roman"/>
                <w:b/>
              </w:rPr>
              <w:t>DE NORD ŞI AMERICA DE SUD</w:t>
            </w:r>
          </w:p>
          <w:p w:rsidR="00135907" w:rsidRPr="00D51C13" w:rsidRDefault="00135907" w:rsidP="00D51C13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135907" w:rsidRPr="00D51C13" w:rsidRDefault="00135907" w:rsidP="00D51C13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135907" w:rsidRPr="00D51C13" w:rsidRDefault="00135907" w:rsidP="00D51C13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135907" w:rsidRPr="00D51C13" w:rsidRDefault="00135907" w:rsidP="00D51C13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135907" w:rsidRPr="00D51C13" w:rsidRDefault="00135907" w:rsidP="00D51C13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135907" w:rsidRPr="00D51C13" w:rsidRDefault="00135907" w:rsidP="00D51C13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135907" w:rsidRPr="00D51C13" w:rsidRDefault="00135907" w:rsidP="00D51C13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135907" w:rsidRPr="00D51C13" w:rsidRDefault="00135907" w:rsidP="00D51C13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135907" w:rsidRPr="00D51C13" w:rsidRDefault="00135907" w:rsidP="00D51C13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135907" w:rsidRPr="00D51C13" w:rsidRDefault="00135907" w:rsidP="00D51C13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135907" w:rsidRPr="00D51C13" w:rsidRDefault="00135907" w:rsidP="00D51C13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135907" w:rsidRPr="00D51C13" w:rsidRDefault="00135907" w:rsidP="00D51C13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135907" w:rsidRPr="00D51C13" w:rsidRDefault="00135907" w:rsidP="00D51C13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135907" w:rsidRPr="00D51C13" w:rsidRDefault="00135907" w:rsidP="00D51C13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135907" w:rsidRPr="00D51C13" w:rsidRDefault="00135907" w:rsidP="00D51C13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135907" w:rsidRPr="00D51C13" w:rsidRDefault="00135907" w:rsidP="00D51C13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135907" w:rsidRPr="00D51C13" w:rsidRDefault="00135907" w:rsidP="00D51C13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F873BA" w:rsidRPr="00D51C13" w:rsidRDefault="00F873BA" w:rsidP="00D51C13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gridSpan w:val="2"/>
          </w:tcPr>
          <w:p w:rsidR="00F873BA" w:rsidRPr="00D51C13" w:rsidRDefault="00F873BA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51C13">
              <w:rPr>
                <w:rFonts w:ascii="Times New Roman" w:hAnsi="Times New Roman" w:cs="Times New Roman"/>
              </w:rPr>
              <w:lastRenderedPageBreak/>
              <w:t xml:space="preserve">2.3. Corelarea elementelor </w:t>
            </w:r>
            <w:proofErr w:type="spellStart"/>
            <w:r w:rsidRPr="00D51C13">
              <w:rPr>
                <w:rFonts w:ascii="Times New Roman" w:hAnsi="Times New Roman" w:cs="Times New Roman"/>
              </w:rPr>
              <w:t>şi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fenomenelor geografice date prin raportare la suporturi grafice </w:t>
            </w:r>
            <w:proofErr w:type="spellStart"/>
            <w:r w:rsidRPr="00D51C13">
              <w:rPr>
                <w:rFonts w:ascii="Times New Roman" w:hAnsi="Times New Roman" w:cs="Times New Roman"/>
              </w:rPr>
              <w:t>şi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cartografice</w:t>
            </w:r>
          </w:p>
          <w:p w:rsidR="00F873BA" w:rsidRPr="00D51C13" w:rsidRDefault="00F873BA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51C13">
              <w:rPr>
                <w:rFonts w:ascii="Times New Roman" w:hAnsi="Times New Roman" w:cs="Times New Roman"/>
              </w:rPr>
              <w:t>3.2. Realizarea proiectelor/studiilor de caz utilizând instrumente TIC/GIS</w:t>
            </w:r>
          </w:p>
          <w:p w:rsidR="00F873BA" w:rsidRPr="00D51C13" w:rsidRDefault="00F873BA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51C13">
              <w:rPr>
                <w:rFonts w:ascii="Times New Roman" w:hAnsi="Times New Roman" w:cs="Times New Roman"/>
              </w:rPr>
              <w:t xml:space="preserve">3.3. Explicarea </w:t>
            </w:r>
            <w:proofErr w:type="spellStart"/>
            <w:r w:rsidRPr="00D51C13">
              <w:rPr>
                <w:rFonts w:ascii="Times New Roman" w:hAnsi="Times New Roman" w:cs="Times New Roman"/>
              </w:rPr>
              <w:t>diversităţii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naturale, umane </w:t>
            </w:r>
            <w:proofErr w:type="spellStart"/>
            <w:r w:rsidRPr="00D51C13">
              <w:rPr>
                <w:rFonts w:ascii="Times New Roman" w:hAnsi="Times New Roman" w:cs="Times New Roman"/>
              </w:rPr>
              <w:t>şi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culturale a </w:t>
            </w:r>
            <w:proofErr w:type="spellStart"/>
            <w:r w:rsidRPr="00D51C13">
              <w:rPr>
                <w:rFonts w:ascii="Times New Roman" w:hAnsi="Times New Roman" w:cs="Times New Roman"/>
              </w:rPr>
              <w:t>realităţii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geografice realizând </w:t>
            </w:r>
            <w:proofErr w:type="spellStart"/>
            <w:r w:rsidRPr="00D51C13">
              <w:rPr>
                <w:rFonts w:ascii="Times New Roman" w:hAnsi="Times New Roman" w:cs="Times New Roman"/>
              </w:rPr>
              <w:t>corelaţii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interdisciplinare</w:t>
            </w:r>
          </w:p>
          <w:p w:rsidR="00F873BA" w:rsidRPr="00D51C13" w:rsidRDefault="00F873BA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51C13">
              <w:rPr>
                <w:rFonts w:ascii="Times New Roman" w:hAnsi="Times New Roman" w:cs="Times New Roman"/>
              </w:rPr>
              <w:t>3.4. Prezentarea patrimoniului mondial utilizând diverse surse</w:t>
            </w:r>
          </w:p>
          <w:p w:rsidR="00F873BA" w:rsidRPr="00D51C13" w:rsidRDefault="00F873BA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51C13">
              <w:rPr>
                <w:rFonts w:ascii="Times New Roman" w:hAnsi="Times New Roman" w:cs="Times New Roman"/>
              </w:rPr>
              <w:t>4.1. Utilizarea unor metode de investigare</w:t>
            </w:r>
          </w:p>
          <w:p w:rsidR="00F873BA" w:rsidRPr="00D51C13" w:rsidRDefault="00F873BA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51C13">
              <w:rPr>
                <w:rFonts w:ascii="Times New Roman" w:hAnsi="Times New Roman" w:cs="Times New Roman"/>
              </w:rPr>
              <w:t>4.2. Ierarhizarea unor elemente, fenomene și procese după caracteristicile lor geografice</w:t>
            </w:r>
          </w:p>
          <w:p w:rsidR="005E78BA" w:rsidRPr="00D51C13" w:rsidRDefault="00F873BA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51C13">
              <w:rPr>
                <w:rFonts w:ascii="Times New Roman" w:hAnsi="Times New Roman" w:cs="Times New Roman"/>
              </w:rPr>
              <w:t xml:space="preserve">4.3. Explicarea </w:t>
            </w:r>
            <w:proofErr w:type="spellStart"/>
            <w:r w:rsidRPr="00D51C13">
              <w:rPr>
                <w:rFonts w:ascii="Times New Roman" w:hAnsi="Times New Roman" w:cs="Times New Roman"/>
              </w:rPr>
              <w:t>relaţiilor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între grupuri de elemente, fenomene </w:t>
            </w:r>
            <w:proofErr w:type="spellStart"/>
            <w:r w:rsidRPr="00D51C13">
              <w:rPr>
                <w:rFonts w:ascii="Times New Roman" w:hAnsi="Times New Roman" w:cs="Times New Roman"/>
              </w:rPr>
              <w:t>şi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procese ale mediului geografic</w:t>
            </w:r>
          </w:p>
          <w:p w:rsidR="00D51C13" w:rsidRPr="00D51C13" w:rsidRDefault="00D51C13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  <w:p w:rsidR="00D51C13" w:rsidRPr="00D51C13" w:rsidRDefault="00D51C13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  <w:p w:rsidR="00135907" w:rsidRPr="00D51C13" w:rsidRDefault="00135907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51C13">
              <w:rPr>
                <w:rFonts w:ascii="Times New Roman" w:hAnsi="Times New Roman" w:cs="Times New Roman"/>
              </w:rPr>
              <w:t xml:space="preserve">1.1. Precizarea, în cuvinte proprii, a sensului termenilor geografici </w:t>
            </w:r>
            <w:proofErr w:type="spellStart"/>
            <w:r w:rsidRPr="00D51C13">
              <w:rPr>
                <w:rFonts w:ascii="Times New Roman" w:hAnsi="Times New Roman" w:cs="Times New Roman"/>
              </w:rPr>
              <w:t>identificaţi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în contexte diferite</w:t>
            </w:r>
          </w:p>
          <w:p w:rsidR="00135907" w:rsidRPr="00D51C13" w:rsidRDefault="00135907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51C13">
              <w:rPr>
                <w:rFonts w:ascii="Times New Roman" w:hAnsi="Times New Roman" w:cs="Times New Roman"/>
              </w:rPr>
              <w:t xml:space="preserve">1.2. Elaborarea unui text pe o temă geografică dată, utilizând termeni </w:t>
            </w:r>
            <w:proofErr w:type="spellStart"/>
            <w:r w:rsidRPr="00D51C13">
              <w:rPr>
                <w:rFonts w:ascii="Times New Roman" w:hAnsi="Times New Roman" w:cs="Times New Roman"/>
              </w:rPr>
              <w:t>daţi</w:t>
            </w:r>
            <w:proofErr w:type="spellEnd"/>
          </w:p>
          <w:p w:rsidR="00135907" w:rsidRPr="00D51C13" w:rsidRDefault="00135907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51C13">
              <w:rPr>
                <w:rFonts w:ascii="Times New Roman" w:hAnsi="Times New Roman" w:cs="Times New Roman"/>
              </w:rPr>
              <w:t>2.1. Localizarea elementelor geografice pe reprezentări cartografice</w:t>
            </w:r>
          </w:p>
          <w:p w:rsidR="00135907" w:rsidRPr="00D51C13" w:rsidRDefault="00135907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51C13">
              <w:rPr>
                <w:rFonts w:ascii="Times New Roman" w:hAnsi="Times New Roman" w:cs="Times New Roman"/>
              </w:rPr>
              <w:lastRenderedPageBreak/>
              <w:t xml:space="preserve">2.2. Interpretarea fenomenelor </w:t>
            </w:r>
            <w:proofErr w:type="spellStart"/>
            <w:r w:rsidRPr="00D51C13">
              <w:rPr>
                <w:rFonts w:ascii="Times New Roman" w:hAnsi="Times New Roman" w:cs="Times New Roman"/>
              </w:rPr>
              <w:t>şi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proceselor geografice pe baza reprezentărilor grafice </w:t>
            </w:r>
            <w:proofErr w:type="spellStart"/>
            <w:r w:rsidRPr="00D51C13">
              <w:rPr>
                <w:rFonts w:ascii="Times New Roman" w:hAnsi="Times New Roman" w:cs="Times New Roman"/>
              </w:rPr>
              <w:t>şi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cartografice</w:t>
            </w:r>
          </w:p>
          <w:p w:rsidR="00135907" w:rsidRPr="00D51C13" w:rsidRDefault="00135907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51C13">
              <w:rPr>
                <w:rFonts w:ascii="Times New Roman" w:hAnsi="Times New Roman" w:cs="Times New Roman"/>
              </w:rPr>
              <w:t xml:space="preserve">2.3. Corelarea elementelor </w:t>
            </w:r>
            <w:proofErr w:type="spellStart"/>
            <w:r w:rsidRPr="00D51C13">
              <w:rPr>
                <w:rFonts w:ascii="Times New Roman" w:hAnsi="Times New Roman" w:cs="Times New Roman"/>
              </w:rPr>
              <w:t>şi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fenomenelor geografice date prin raportare la suporturi grafice </w:t>
            </w:r>
            <w:proofErr w:type="spellStart"/>
            <w:r w:rsidRPr="00D51C13">
              <w:rPr>
                <w:rFonts w:ascii="Times New Roman" w:hAnsi="Times New Roman" w:cs="Times New Roman"/>
              </w:rPr>
              <w:t>şi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cartografice</w:t>
            </w:r>
          </w:p>
          <w:p w:rsidR="00135907" w:rsidRPr="00D51C13" w:rsidRDefault="00135907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51C13">
              <w:rPr>
                <w:rFonts w:ascii="Times New Roman" w:hAnsi="Times New Roman" w:cs="Times New Roman"/>
              </w:rPr>
              <w:t xml:space="preserve">3.1. Ierarhizarea elementelor cu caracter geografic cu ajutorul TIC/GIS </w:t>
            </w:r>
            <w:proofErr w:type="spellStart"/>
            <w:r w:rsidRPr="00D51C13">
              <w:rPr>
                <w:rFonts w:ascii="Times New Roman" w:hAnsi="Times New Roman" w:cs="Times New Roman"/>
              </w:rPr>
              <w:t>şi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al elementelor din matematică </w:t>
            </w:r>
            <w:proofErr w:type="spellStart"/>
            <w:r w:rsidRPr="00D51C13">
              <w:rPr>
                <w:rFonts w:ascii="Times New Roman" w:hAnsi="Times New Roman" w:cs="Times New Roman"/>
              </w:rPr>
              <w:t>şi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alte </w:t>
            </w:r>
            <w:proofErr w:type="spellStart"/>
            <w:r w:rsidRPr="00D51C13">
              <w:rPr>
                <w:rFonts w:ascii="Times New Roman" w:hAnsi="Times New Roman" w:cs="Times New Roman"/>
              </w:rPr>
              <w:t>ştiinţe</w:t>
            </w:r>
            <w:proofErr w:type="spellEnd"/>
          </w:p>
          <w:p w:rsidR="00135907" w:rsidRPr="00D51C13" w:rsidRDefault="00135907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51C13">
              <w:rPr>
                <w:rFonts w:ascii="Times New Roman" w:hAnsi="Times New Roman" w:cs="Times New Roman"/>
              </w:rPr>
              <w:t>3.2. Realizarea proiectelor/studiilor de caz utilizând instrumente TIC/GIS</w:t>
            </w:r>
          </w:p>
          <w:p w:rsidR="00135907" w:rsidRPr="00D51C13" w:rsidRDefault="00135907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51C13">
              <w:rPr>
                <w:rFonts w:ascii="Times New Roman" w:hAnsi="Times New Roman" w:cs="Times New Roman"/>
              </w:rPr>
              <w:t xml:space="preserve">3.3. Explicarea </w:t>
            </w:r>
            <w:proofErr w:type="spellStart"/>
            <w:r w:rsidRPr="00D51C13">
              <w:rPr>
                <w:rFonts w:ascii="Times New Roman" w:hAnsi="Times New Roman" w:cs="Times New Roman"/>
              </w:rPr>
              <w:t>diversităţii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naturale, umane </w:t>
            </w:r>
            <w:proofErr w:type="spellStart"/>
            <w:r w:rsidRPr="00D51C13">
              <w:rPr>
                <w:rFonts w:ascii="Times New Roman" w:hAnsi="Times New Roman" w:cs="Times New Roman"/>
              </w:rPr>
              <w:t>şi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culturale a </w:t>
            </w:r>
            <w:proofErr w:type="spellStart"/>
            <w:r w:rsidRPr="00D51C13">
              <w:rPr>
                <w:rFonts w:ascii="Times New Roman" w:hAnsi="Times New Roman" w:cs="Times New Roman"/>
              </w:rPr>
              <w:t>realităţii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geografice realizând </w:t>
            </w:r>
            <w:proofErr w:type="spellStart"/>
            <w:r w:rsidRPr="00D51C13">
              <w:rPr>
                <w:rFonts w:ascii="Times New Roman" w:hAnsi="Times New Roman" w:cs="Times New Roman"/>
              </w:rPr>
              <w:t>corelaţii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interdisciplinare</w:t>
            </w:r>
          </w:p>
          <w:p w:rsidR="00135907" w:rsidRPr="00D51C13" w:rsidRDefault="00135907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51C13">
              <w:rPr>
                <w:rFonts w:ascii="Times New Roman" w:hAnsi="Times New Roman" w:cs="Times New Roman"/>
              </w:rPr>
              <w:t>3.4. Prezentarea patrimoniului mondial utilizând diverse surse</w:t>
            </w:r>
          </w:p>
          <w:p w:rsidR="00135907" w:rsidRPr="00D51C13" w:rsidRDefault="00135907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51C13">
              <w:rPr>
                <w:rFonts w:ascii="Times New Roman" w:hAnsi="Times New Roman" w:cs="Times New Roman"/>
              </w:rPr>
              <w:t>4.1. Utilizarea unor metode de investigare</w:t>
            </w:r>
          </w:p>
          <w:p w:rsidR="00135907" w:rsidRPr="00D51C13" w:rsidRDefault="00135907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51C13">
              <w:rPr>
                <w:rFonts w:ascii="Times New Roman" w:hAnsi="Times New Roman" w:cs="Times New Roman"/>
              </w:rPr>
              <w:t xml:space="preserve">4.2. Ierarhizarea unor elemente, fenomene </w:t>
            </w:r>
            <w:proofErr w:type="spellStart"/>
            <w:r w:rsidRPr="00D51C13">
              <w:rPr>
                <w:rFonts w:ascii="Times New Roman" w:hAnsi="Times New Roman" w:cs="Times New Roman"/>
              </w:rPr>
              <w:t>şi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procese după caracteristicile lor geografice</w:t>
            </w:r>
          </w:p>
          <w:p w:rsidR="00135907" w:rsidRPr="00D51C13" w:rsidRDefault="00135907" w:rsidP="00D51C13">
            <w:pPr>
              <w:spacing w:after="0" w:line="240" w:lineRule="auto"/>
              <w:ind w:left="113"/>
            </w:pPr>
            <w:r w:rsidRPr="00D51C13">
              <w:rPr>
                <w:rFonts w:ascii="Times New Roman" w:hAnsi="Times New Roman" w:cs="Times New Roman"/>
              </w:rPr>
              <w:t xml:space="preserve">4.3. Explicarea </w:t>
            </w:r>
            <w:proofErr w:type="spellStart"/>
            <w:r w:rsidRPr="00D51C13">
              <w:rPr>
                <w:rFonts w:ascii="Times New Roman" w:hAnsi="Times New Roman" w:cs="Times New Roman"/>
              </w:rPr>
              <w:t>relaţiilor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între grupuri de elemente, fenomene </w:t>
            </w:r>
            <w:proofErr w:type="spellStart"/>
            <w:r w:rsidRPr="00D51C13">
              <w:rPr>
                <w:rFonts w:ascii="Times New Roman" w:hAnsi="Times New Roman" w:cs="Times New Roman"/>
              </w:rPr>
              <w:t>şi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procese ale mediului geografic</w:t>
            </w:r>
          </w:p>
        </w:tc>
        <w:tc>
          <w:tcPr>
            <w:tcW w:w="4536" w:type="dxa"/>
          </w:tcPr>
          <w:p w:rsidR="00F873BA" w:rsidRPr="00936AC6" w:rsidRDefault="00F873BA" w:rsidP="008764C7">
            <w:pPr>
              <w:pStyle w:val="TableParagraph"/>
              <w:tabs>
                <w:tab w:val="left" w:pos="469"/>
              </w:tabs>
              <w:kinsoku w:val="0"/>
              <w:overflowPunct w:val="0"/>
              <w:rPr>
                <w:sz w:val="22"/>
                <w:szCs w:val="22"/>
              </w:rPr>
            </w:pPr>
            <w:r w:rsidRPr="00936AC6">
              <w:rPr>
                <w:sz w:val="22"/>
                <w:szCs w:val="22"/>
              </w:rPr>
              <w:lastRenderedPageBreak/>
              <w:t xml:space="preserve">• Hidrografia, clima </w:t>
            </w:r>
            <w:proofErr w:type="spellStart"/>
            <w:r w:rsidRPr="00936AC6">
              <w:rPr>
                <w:sz w:val="22"/>
                <w:szCs w:val="22"/>
              </w:rPr>
              <w:t>şi</w:t>
            </w:r>
            <w:proofErr w:type="spellEnd"/>
            <w:r w:rsidRPr="00936AC6">
              <w:rPr>
                <w:sz w:val="22"/>
                <w:szCs w:val="22"/>
              </w:rPr>
              <w:t xml:space="preserve"> biogeografia – caracteristici generale </w:t>
            </w:r>
          </w:p>
          <w:p w:rsidR="00F873BA" w:rsidRPr="00936AC6" w:rsidRDefault="00F873BA" w:rsidP="008764C7">
            <w:pPr>
              <w:pStyle w:val="TableParagraph"/>
              <w:tabs>
                <w:tab w:val="left" w:pos="469"/>
              </w:tabs>
              <w:kinsoku w:val="0"/>
              <w:overflowPunct w:val="0"/>
              <w:rPr>
                <w:sz w:val="22"/>
                <w:szCs w:val="22"/>
              </w:rPr>
            </w:pPr>
            <w:r w:rsidRPr="00936AC6">
              <w:rPr>
                <w:sz w:val="22"/>
                <w:szCs w:val="22"/>
              </w:rPr>
              <w:t xml:space="preserve">• Specificul demografic </w:t>
            </w:r>
          </w:p>
          <w:p w:rsidR="005E78BA" w:rsidRPr="00936AC6" w:rsidRDefault="00F873BA" w:rsidP="00F873BA">
            <w:pPr>
              <w:pStyle w:val="TableParagraph"/>
              <w:tabs>
                <w:tab w:val="left" w:pos="469"/>
              </w:tabs>
              <w:kinsoku w:val="0"/>
              <w:overflowPunct w:val="0"/>
              <w:rPr>
                <w:sz w:val="22"/>
                <w:szCs w:val="22"/>
              </w:rPr>
            </w:pPr>
            <w:r w:rsidRPr="00936AC6">
              <w:rPr>
                <w:sz w:val="22"/>
                <w:szCs w:val="22"/>
              </w:rPr>
              <w:t xml:space="preserve">• Harta politică </w:t>
            </w:r>
            <w:proofErr w:type="spellStart"/>
            <w:r w:rsidRPr="00936AC6">
              <w:rPr>
                <w:sz w:val="22"/>
                <w:szCs w:val="22"/>
              </w:rPr>
              <w:t>şi</w:t>
            </w:r>
            <w:proofErr w:type="spellEnd"/>
            <w:r w:rsidRPr="00936AC6">
              <w:rPr>
                <w:sz w:val="22"/>
                <w:szCs w:val="22"/>
              </w:rPr>
              <w:t xml:space="preserve"> marile </w:t>
            </w:r>
            <w:proofErr w:type="spellStart"/>
            <w:r w:rsidRPr="00936AC6">
              <w:rPr>
                <w:sz w:val="22"/>
                <w:szCs w:val="22"/>
              </w:rPr>
              <w:t>oraşe</w:t>
            </w:r>
            <w:proofErr w:type="spellEnd"/>
            <w:r w:rsidRPr="00936AC6">
              <w:rPr>
                <w:sz w:val="22"/>
                <w:szCs w:val="22"/>
              </w:rPr>
              <w:t xml:space="preserve"> </w:t>
            </w:r>
            <w:r w:rsidRPr="00936AC6">
              <w:rPr>
                <w:b/>
                <w:sz w:val="22"/>
                <w:szCs w:val="22"/>
              </w:rPr>
              <w:t>Studii de caz:</w:t>
            </w:r>
            <w:r w:rsidRPr="00936AC6">
              <w:rPr>
                <w:sz w:val="22"/>
                <w:szCs w:val="22"/>
              </w:rPr>
              <w:t xml:space="preserve"> </w:t>
            </w:r>
            <w:r w:rsidRPr="00936AC6">
              <w:rPr>
                <w:i/>
                <w:sz w:val="22"/>
                <w:szCs w:val="22"/>
              </w:rPr>
              <w:t>Problemele Africii în lumea contemporană, Sahara, Caracte</w:t>
            </w:r>
            <w:r w:rsidR="00135907" w:rsidRPr="00936AC6">
              <w:rPr>
                <w:i/>
                <w:sz w:val="22"/>
                <w:szCs w:val="22"/>
              </w:rPr>
              <w:t>rizarea geografică a unor state</w:t>
            </w:r>
            <w:r w:rsidRPr="00936AC6">
              <w:rPr>
                <w:sz w:val="22"/>
                <w:szCs w:val="22"/>
              </w:rPr>
              <w:t xml:space="preserve"> </w:t>
            </w:r>
          </w:p>
          <w:p w:rsidR="00135907" w:rsidRPr="00936AC6" w:rsidRDefault="00135907" w:rsidP="00F873BA">
            <w:pPr>
              <w:pStyle w:val="TableParagraph"/>
              <w:tabs>
                <w:tab w:val="left" w:pos="469"/>
              </w:tabs>
              <w:kinsoku w:val="0"/>
              <w:overflowPunct w:val="0"/>
              <w:rPr>
                <w:sz w:val="22"/>
                <w:szCs w:val="22"/>
              </w:rPr>
            </w:pPr>
          </w:p>
          <w:p w:rsidR="00135907" w:rsidRPr="00936AC6" w:rsidRDefault="00135907" w:rsidP="00F873BA">
            <w:pPr>
              <w:pStyle w:val="TableParagraph"/>
              <w:tabs>
                <w:tab w:val="left" w:pos="469"/>
              </w:tabs>
              <w:kinsoku w:val="0"/>
              <w:overflowPunct w:val="0"/>
              <w:rPr>
                <w:sz w:val="22"/>
                <w:szCs w:val="22"/>
              </w:rPr>
            </w:pPr>
          </w:p>
          <w:p w:rsidR="00135907" w:rsidRPr="00936AC6" w:rsidRDefault="00135907" w:rsidP="00F873BA">
            <w:pPr>
              <w:pStyle w:val="TableParagraph"/>
              <w:tabs>
                <w:tab w:val="left" w:pos="469"/>
              </w:tabs>
              <w:kinsoku w:val="0"/>
              <w:overflowPunct w:val="0"/>
              <w:rPr>
                <w:sz w:val="22"/>
                <w:szCs w:val="22"/>
              </w:rPr>
            </w:pPr>
          </w:p>
          <w:p w:rsidR="00936AC6" w:rsidRDefault="00936AC6" w:rsidP="00F873BA">
            <w:pPr>
              <w:pStyle w:val="TableParagraph"/>
              <w:tabs>
                <w:tab w:val="left" w:pos="469"/>
              </w:tabs>
              <w:kinsoku w:val="0"/>
              <w:overflowPunct w:val="0"/>
              <w:rPr>
                <w:b/>
                <w:sz w:val="22"/>
                <w:szCs w:val="22"/>
              </w:rPr>
            </w:pPr>
          </w:p>
          <w:p w:rsidR="00936AC6" w:rsidRDefault="00936AC6" w:rsidP="00F873BA">
            <w:pPr>
              <w:pStyle w:val="TableParagraph"/>
              <w:tabs>
                <w:tab w:val="left" w:pos="469"/>
              </w:tabs>
              <w:kinsoku w:val="0"/>
              <w:overflowPunct w:val="0"/>
              <w:rPr>
                <w:b/>
                <w:sz w:val="22"/>
                <w:szCs w:val="22"/>
              </w:rPr>
            </w:pPr>
          </w:p>
          <w:p w:rsidR="00936AC6" w:rsidRDefault="00936AC6" w:rsidP="00F873BA">
            <w:pPr>
              <w:pStyle w:val="TableParagraph"/>
              <w:tabs>
                <w:tab w:val="left" w:pos="469"/>
              </w:tabs>
              <w:kinsoku w:val="0"/>
              <w:overflowPunct w:val="0"/>
              <w:rPr>
                <w:b/>
                <w:sz w:val="22"/>
                <w:szCs w:val="22"/>
              </w:rPr>
            </w:pPr>
          </w:p>
          <w:p w:rsidR="00D51C13" w:rsidRDefault="00D51C13" w:rsidP="00F873BA">
            <w:pPr>
              <w:pStyle w:val="TableParagraph"/>
              <w:tabs>
                <w:tab w:val="left" w:pos="469"/>
              </w:tabs>
              <w:kinsoku w:val="0"/>
              <w:overflowPunct w:val="0"/>
              <w:rPr>
                <w:b/>
                <w:sz w:val="22"/>
                <w:szCs w:val="22"/>
              </w:rPr>
            </w:pPr>
          </w:p>
          <w:p w:rsidR="00D51C13" w:rsidRDefault="00D51C13" w:rsidP="00F873BA">
            <w:pPr>
              <w:pStyle w:val="TableParagraph"/>
              <w:tabs>
                <w:tab w:val="left" w:pos="469"/>
              </w:tabs>
              <w:kinsoku w:val="0"/>
              <w:overflowPunct w:val="0"/>
              <w:rPr>
                <w:b/>
                <w:sz w:val="22"/>
                <w:szCs w:val="22"/>
              </w:rPr>
            </w:pPr>
          </w:p>
          <w:p w:rsidR="00D51C13" w:rsidRDefault="00D51C13" w:rsidP="00F873BA">
            <w:pPr>
              <w:pStyle w:val="TableParagraph"/>
              <w:tabs>
                <w:tab w:val="left" w:pos="469"/>
              </w:tabs>
              <w:kinsoku w:val="0"/>
              <w:overflowPunct w:val="0"/>
              <w:rPr>
                <w:b/>
                <w:sz w:val="22"/>
                <w:szCs w:val="22"/>
              </w:rPr>
            </w:pPr>
          </w:p>
          <w:p w:rsidR="00D51C13" w:rsidRDefault="00D51C13" w:rsidP="00F873BA">
            <w:pPr>
              <w:pStyle w:val="TableParagraph"/>
              <w:tabs>
                <w:tab w:val="left" w:pos="469"/>
              </w:tabs>
              <w:kinsoku w:val="0"/>
              <w:overflowPunct w:val="0"/>
              <w:rPr>
                <w:b/>
                <w:sz w:val="22"/>
                <w:szCs w:val="22"/>
              </w:rPr>
            </w:pPr>
          </w:p>
          <w:p w:rsidR="00D51C13" w:rsidRDefault="00D51C13" w:rsidP="00F873BA">
            <w:pPr>
              <w:pStyle w:val="TableParagraph"/>
              <w:tabs>
                <w:tab w:val="left" w:pos="469"/>
              </w:tabs>
              <w:kinsoku w:val="0"/>
              <w:overflowPunct w:val="0"/>
              <w:rPr>
                <w:b/>
                <w:sz w:val="22"/>
                <w:szCs w:val="22"/>
              </w:rPr>
            </w:pPr>
          </w:p>
          <w:p w:rsidR="00D51C13" w:rsidRDefault="00D51C13" w:rsidP="00F873BA">
            <w:pPr>
              <w:pStyle w:val="TableParagraph"/>
              <w:tabs>
                <w:tab w:val="left" w:pos="469"/>
              </w:tabs>
              <w:kinsoku w:val="0"/>
              <w:overflowPunct w:val="0"/>
              <w:rPr>
                <w:b/>
                <w:sz w:val="22"/>
                <w:szCs w:val="22"/>
              </w:rPr>
            </w:pPr>
          </w:p>
          <w:p w:rsidR="00135907" w:rsidRPr="00936AC6" w:rsidRDefault="00135907" w:rsidP="00D51C13">
            <w:pPr>
              <w:pStyle w:val="TableParagraph"/>
              <w:tabs>
                <w:tab w:val="left" w:pos="469"/>
              </w:tabs>
              <w:kinsoku w:val="0"/>
              <w:overflowPunct w:val="0"/>
              <w:ind w:left="113"/>
              <w:rPr>
                <w:b/>
                <w:sz w:val="22"/>
                <w:szCs w:val="22"/>
              </w:rPr>
            </w:pPr>
            <w:r w:rsidRPr="00936AC6">
              <w:rPr>
                <w:b/>
                <w:sz w:val="22"/>
                <w:szCs w:val="22"/>
              </w:rPr>
              <w:t xml:space="preserve">Caracterizare geografică </w:t>
            </w:r>
          </w:p>
          <w:p w:rsidR="00135907" w:rsidRPr="00936AC6" w:rsidRDefault="00135907" w:rsidP="00D51C13">
            <w:pPr>
              <w:pStyle w:val="TableParagraph"/>
              <w:tabs>
                <w:tab w:val="left" w:pos="469"/>
              </w:tabs>
              <w:kinsoku w:val="0"/>
              <w:overflowPunct w:val="0"/>
              <w:ind w:left="113"/>
              <w:rPr>
                <w:sz w:val="22"/>
                <w:szCs w:val="22"/>
              </w:rPr>
            </w:pPr>
            <w:r w:rsidRPr="00936AC6">
              <w:rPr>
                <w:sz w:val="22"/>
                <w:szCs w:val="22"/>
              </w:rPr>
              <w:t xml:space="preserve">• </w:t>
            </w:r>
            <w:proofErr w:type="spellStart"/>
            <w:r w:rsidRPr="00936AC6">
              <w:rPr>
                <w:sz w:val="22"/>
                <w:szCs w:val="22"/>
              </w:rPr>
              <w:t>Poziţia</w:t>
            </w:r>
            <w:proofErr w:type="spellEnd"/>
            <w:r w:rsidRPr="00936AC6">
              <w:rPr>
                <w:sz w:val="22"/>
                <w:szCs w:val="22"/>
              </w:rPr>
              <w:t xml:space="preserve"> geografică </w:t>
            </w:r>
          </w:p>
          <w:p w:rsidR="00135907" w:rsidRPr="00936AC6" w:rsidRDefault="00135907" w:rsidP="00D51C13">
            <w:pPr>
              <w:pStyle w:val="TableParagraph"/>
              <w:tabs>
                <w:tab w:val="left" w:pos="469"/>
              </w:tabs>
              <w:kinsoku w:val="0"/>
              <w:overflowPunct w:val="0"/>
              <w:ind w:left="113"/>
              <w:rPr>
                <w:sz w:val="22"/>
                <w:szCs w:val="22"/>
              </w:rPr>
            </w:pPr>
            <w:r w:rsidRPr="00936AC6">
              <w:rPr>
                <w:sz w:val="22"/>
                <w:szCs w:val="22"/>
              </w:rPr>
              <w:t xml:space="preserve">• Relieful – caracteristici generale. Sistemul muntos </w:t>
            </w:r>
            <w:proofErr w:type="spellStart"/>
            <w:r w:rsidRPr="00936AC6">
              <w:rPr>
                <w:sz w:val="22"/>
                <w:szCs w:val="22"/>
              </w:rPr>
              <w:t>cordilieroandin</w:t>
            </w:r>
            <w:proofErr w:type="spellEnd"/>
            <w:r w:rsidRPr="00936AC6">
              <w:rPr>
                <w:sz w:val="22"/>
                <w:szCs w:val="22"/>
              </w:rPr>
              <w:t xml:space="preserve"> </w:t>
            </w:r>
          </w:p>
          <w:p w:rsidR="00135907" w:rsidRPr="00936AC6" w:rsidRDefault="00135907" w:rsidP="00D51C13">
            <w:pPr>
              <w:pStyle w:val="TableParagraph"/>
              <w:tabs>
                <w:tab w:val="left" w:pos="469"/>
              </w:tabs>
              <w:kinsoku w:val="0"/>
              <w:overflowPunct w:val="0"/>
              <w:ind w:left="113"/>
              <w:rPr>
                <w:sz w:val="22"/>
                <w:szCs w:val="22"/>
              </w:rPr>
            </w:pPr>
            <w:r w:rsidRPr="00936AC6">
              <w:rPr>
                <w:sz w:val="22"/>
                <w:szCs w:val="22"/>
              </w:rPr>
              <w:t xml:space="preserve">• Hidrografia – caracteristici generale. Fluvii </w:t>
            </w:r>
            <w:proofErr w:type="spellStart"/>
            <w:r w:rsidRPr="00936AC6">
              <w:rPr>
                <w:sz w:val="22"/>
                <w:szCs w:val="22"/>
              </w:rPr>
              <w:t>şi</w:t>
            </w:r>
            <w:proofErr w:type="spellEnd"/>
            <w:r w:rsidRPr="00936AC6">
              <w:rPr>
                <w:sz w:val="22"/>
                <w:szCs w:val="22"/>
              </w:rPr>
              <w:t xml:space="preserve"> lacuri </w:t>
            </w:r>
          </w:p>
          <w:p w:rsidR="00135907" w:rsidRPr="00936AC6" w:rsidRDefault="00135907" w:rsidP="00D51C13">
            <w:pPr>
              <w:pStyle w:val="TableParagraph"/>
              <w:tabs>
                <w:tab w:val="left" w:pos="469"/>
              </w:tabs>
              <w:kinsoku w:val="0"/>
              <w:overflowPunct w:val="0"/>
              <w:ind w:left="113"/>
              <w:rPr>
                <w:sz w:val="22"/>
                <w:szCs w:val="22"/>
              </w:rPr>
            </w:pPr>
            <w:r w:rsidRPr="00936AC6">
              <w:rPr>
                <w:sz w:val="22"/>
                <w:szCs w:val="22"/>
              </w:rPr>
              <w:t xml:space="preserve">• </w:t>
            </w:r>
            <w:proofErr w:type="spellStart"/>
            <w:r w:rsidRPr="00936AC6">
              <w:rPr>
                <w:sz w:val="22"/>
                <w:szCs w:val="22"/>
              </w:rPr>
              <w:t>Diferenţieri</w:t>
            </w:r>
            <w:proofErr w:type="spellEnd"/>
            <w:r w:rsidRPr="00936AC6">
              <w:rPr>
                <w:sz w:val="22"/>
                <w:szCs w:val="22"/>
              </w:rPr>
              <w:t xml:space="preserve"> climatice </w:t>
            </w:r>
            <w:proofErr w:type="spellStart"/>
            <w:r w:rsidRPr="00936AC6">
              <w:rPr>
                <w:sz w:val="22"/>
                <w:szCs w:val="22"/>
              </w:rPr>
              <w:t>şi</w:t>
            </w:r>
            <w:proofErr w:type="spellEnd"/>
            <w:r w:rsidRPr="00936AC6">
              <w:rPr>
                <w:sz w:val="22"/>
                <w:szCs w:val="22"/>
              </w:rPr>
              <w:t xml:space="preserve"> biogeografice </w:t>
            </w:r>
          </w:p>
          <w:p w:rsidR="00D51C13" w:rsidRDefault="00D51C13" w:rsidP="00F873BA">
            <w:pPr>
              <w:pStyle w:val="TableParagraph"/>
              <w:tabs>
                <w:tab w:val="left" w:pos="469"/>
              </w:tabs>
              <w:kinsoku w:val="0"/>
              <w:overflowPunct w:val="0"/>
              <w:rPr>
                <w:sz w:val="22"/>
                <w:szCs w:val="22"/>
              </w:rPr>
            </w:pPr>
          </w:p>
          <w:p w:rsidR="00135907" w:rsidRPr="00936AC6" w:rsidRDefault="00135907" w:rsidP="00D51C13">
            <w:pPr>
              <w:pStyle w:val="TableParagraph"/>
              <w:tabs>
                <w:tab w:val="left" w:pos="469"/>
              </w:tabs>
              <w:kinsoku w:val="0"/>
              <w:overflowPunct w:val="0"/>
              <w:ind w:left="113"/>
              <w:rPr>
                <w:sz w:val="22"/>
                <w:szCs w:val="22"/>
              </w:rPr>
            </w:pPr>
            <w:r w:rsidRPr="00936AC6">
              <w:rPr>
                <w:sz w:val="22"/>
                <w:szCs w:val="22"/>
              </w:rPr>
              <w:lastRenderedPageBreak/>
              <w:t xml:space="preserve">• Elemente de diversitate umană (etnică, lingvistică, confesională </w:t>
            </w:r>
            <w:proofErr w:type="spellStart"/>
            <w:r w:rsidRPr="00936AC6">
              <w:rPr>
                <w:sz w:val="22"/>
                <w:szCs w:val="22"/>
              </w:rPr>
              <w:t>şi</w:t>
            </w:r>
            <w:proofErr w:type="spellEnd"/>
            <w:r w:rsidRPr="00936AC6">
              <w:rPr>
                <w:sz w:val="22"/>
                <w:szCs w:val="22"/>
              </w:rPr>
              <w:t xml:space="preserve"> culturală) </w:t>
            </w:r>
          </w:p>
          <w:p w:rsidR="00135907" w:rsidRPr="00936AC6" w:rsidRDefault="00135907" w:rsidP="00D51C13">
            <w:pPr>
              <w:pStyle w:val="TableParagraph"/>
              <w:tabs>
                <w:tab w:val="left" w:pos="469"/>
              </w:tabs>
              <w:kinsoku w:val="0"/>
              <w:overflowPunct w:val="0"/>
              <w:ind w:left="113"/>
              <w:rPr>
                <w:sz w:val="22"/>
                <w:szCs w:val="22"/>
              </w:rPr>
            </w:pPr>
            <w:r w:rsidRPr="00936AC6">
              <w:rPr>
                <w:sz w:val="22"/>
                <w:szCs w:val="22"/>
              </w:rPr>
              <w:t xml:space="preserve">• Harta politică </w:t>
            </w:r>
            <w:proofErr w:type="spellStart"/>
            <w:r w:rsidRPr="00936AC6">
              <w:rPr>
                <w:sz w:val="22"/>
                <w:szCs w:val="22"/>
              </w:rPr>
              <w:t>şi</w:t>
            </w:r>
            <w:proofErr w:type="spellEnd"/>
            <w:r w:rsidRPr="00936AC6">
              <w:rPr>
                <w:sz w:val="22"/>
                <w:szCs w:val="22"/>
              </w:rPr>
              <w:t xml:space="preserve"> contraste teritoriale între state </w:t>
            </w:r>
          </w:p>
          <w:p w:rsidR="00135907" w:rsidRPr="00936AC6" w:rsidRDefault="00135907" w:rsidP="00D51C13">
            <w:pPr>
              <w:pStyle w:val="TableParagraph"/>
              <w:tabs>
                <w:tab w:val="left" w:pos="469"/>
              </w:tabs>
              <w:kinsoku w:val="0"/>
              <w:overflowPunct w:val="0"/>
              <w:ind w:left="113"/>
              <w:rPr>
                <w:sz w:val="22"/>
                <w:szCs w:val="22"/>
              </w:rPr>
            </w:pPr>
            <w:r w:rsidRPr="00936AC6">
              <w:rPr>
                <w:sz w:val="22"/>
                <w:szCs w:val="22"/>
              </w:rPr>
              <w:t xml:space="preserve">• Forme de aglomerare urbană </w:t>
            </w:r>
          </w:p>
          <w:p w:rsidR="00135907" w:rsidRPr="00936AC6" w:rsidRDefault="00135907" w:rsidP="00D51C13">
            <w:pPr>
              <w:pStyle w:val="TableParagraph"/>
              <w:tabs>
                <w:tab w:val="left" w:pos="469"/>
              </w:tabs>
              <w:kinsoku w:val="0"/>
              <w:overflowPunct w:val="0"/>
              <w:ind w:left="113"/>
              <w:rPr>
                <w:sz w:val="22"/>
                <w:szCs w:val="22"/>
              </w:rPr>
            </w:pPr>
            <w:r w:rsidRPr="00936AC6">
              <w:rPr>
                <w:sz w:val="22"/>
                <w:szCs w:val="22"/>
              </w:rPr>
              <w:t xml:space="preserve">• </w:t>
            </w:r>
            <w:proofErr w:type="spellStart"/>
            <w:r w:rsidRPr="00936AC6">
              <w:rPr>
                <w:sz w:val="22"/>
                <w:szCs w:val="22"/>
              </w:rPr>
              <w:t>Diferenţieri</w:t>
            </w:r>
            <w:proofErr w:type="spellEnd"/>
            <w:r w:rsidRPr="00936AC6">
              <w:rPr>
                <w:sz w:val="22"/>
                <w:szCs w:val="22"/>
              </w:rPr>
              <w:t xml:space="preserve"> economice regionale </w:t>
            </w:r>
          </w:p>
          <w:p w:rsidR="00135907" w:rsidRPr="00936AC6" w:rsidRDefault="00135907" w:rsidP="00D51C13">
            <w:pPr>
              <w:pStyle w:val="TableParagraph"/>
              <w:tabs>
                <w:tab w:val="left" w:pos="469"/>
              </w:tabs>
              <w:kinsoku w:val="0"/>
              <w:overflowPunct w:val="0"/>
              <w:ind w:left="113"/>
              <w:rPr>
                <w:sz w:val="22"/>
                <w:szCs w:val="22"/>
              </w:rPr>
            </w:pPr>
            <w:r w:rsidRPr="00936AC6">
              <w:rPr>
                <w:b/>
                <w:sz w:val="22"/>
                <w:szCs w:val="22"/>
              </w:rPr>
              <w:t>Studii de caz:</w:t>
            </w:r>
            <w:r w:rsidRPr="00936AC6">
              <w:rPr>
                <w:sz w:val="22"/>
                <w:szCs w:val="22"/>
              </w:rPr>
              <w:t xml:space="preserve"> </w:t>
            </w:r>
            <w:proofErr w:type="spellStart"/>
            <w:r w:rsidRPr="00936AC6">
              <w:rPr>
                <w:i/>
                <w:sz w:val="22"/>
                <w:szCs w:val="22"/>
              </w:rPr>
              <w:t>Particularităţi</w:t>
            </w:r>
            <w:proofErr w:type="spellEnd"/>
            <w:r w:rsidRPr="00936AC6">
              <w:rPr>
                <w:i/>
                <w:sz w:val="22"/>
                <w:szCs w:val="22"/>
              </w:rPr>
              <w:t xml:space="preserve"> geografice ale unor state</w:t>
            </w:r>
            <w:r w:rsidRPr="00936A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5E78BA" w:rsidRPr="00936AC6" w:rsidRDefault="00F873BA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936AC6">
              <w:rPr>
                <w:bCs/>
                <w:sz w:val="22"/>
                <w:szCs w:val="22"/>
              </w:rPr>
              <w:lastRenderedPageBreak/>
              <w:t>1</w:t>
            </w:r>
          </w:p>
          <w:p w:rsidR="00BA60B2" w:rsidRPr="00936AC6" w:rsidRDefault="00BA60B2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:rsidR="005E78BA" w:rsidRPr="00936AC6" w:rsidRDefault="00F873BA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936AC6">
              <w:rPr>
                <w:bCs/>
                <w:sz w:val="22"/>
                <w:szCs w:val="22"/>
              </w:rPr>
              <w:t>1</w:t>
            </w:r>
          </w:p>
          <w:p w:rsidR="005E78BA" w:rsidRPr="00936AC6" w:rsidRDefault="007F3FC8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936AC6">
              <w:rPr>
                <w:bCs/>
                <w:sz w:val="22"/>
                <w:szCs w:val="22"/>
              </w:rPr>
              <w:t>1</w:t>
            </w:r>
          </w:p>
          <w:p w:rsidR="007F3FC8" w:rsidRPr="00936AC6" w:rsidRDefault="007F3FC8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:rsidR="00F873BA" w:rsidRPr="00936AC6" w:rsidRDefault="00F873BA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:rsidR="007F3FC8" w:rsidRPr="00936AC6" w:rsidRDefault="007F3FC8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936AC6">
              <w:rPr>
                <w:bCs/>
                <w:sz w:val="22"/>
                <w:szCs w:val="22"/>
              </w:rPr>
              <w:t>2</w:t>
            </w:r>
          </w:p>
          <w:p w:rsidR="007F3FC8" w:rsidRPr="00936AC6" w:rsidRDefault="007F3FC8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:rsidR="00135907" w:rsidRPr="00936AC6" w:rsidRDefault="00135907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:rsidR="00D51C13" w:rsidRDefault="00D51C13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:rsidR="00D51C13" w:rsidRDefault="00D51C13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:rsidR="00D51C13" w:rsidRDefault="00D51C13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:rsidR="00D51C13" w:rsidRDefault="00D51C13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:rsidR="00D51C13" w:rsidRDefault="00D51C13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:rsidR="00D51C13" w:rsidRDefault="00D51C13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:rsidR="00D51C13" w:rsidRDefault="00D51C13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:rsidR="00D51C13" w:rsidRDefault="00D51C13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:rsidR="00D51C13" w:rsidRDefault="00D51C13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:rsidR="00D51C13" w:rsidRDefault="00D51C13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:rsidR="007F3FC8" w:rsidRPr="00936AC6" w:rsidRDefault="007F3FC8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936AC6">
              <w:rPr>
                <w:bCs/>
                <w:sz w:val="22"/>
                <w:szCs w:val="22"/>
              </w:rPr>
              <w:t>1</w:t>
            </w:r>
          </w:p>
          <w:p w:rsidR="007F3FC8" w:rsidRPr="00936AC6" w:rsidRDefault="007F3FC8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:rsidR="007F3FC8" w:rsidRPr="00936AC6" w:rsidRDefault="00135907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936AC6">
              <w:rPr>
                <w:bCs/>
                <w:sz w:val="22"/>
                <w:szCs w:val="22"/>
              </w:rPr>
              <w:t>1</w:t>
            </w:r>
          </w:p>
          <w:p w:rsidR="007F3FC8" w:rsidRPr="00936AC6" w:rsidRDefault="007F3FC8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:rsidR="007F3FC8" w:rsidRPr="00936AC6" w:rsidRDefault="00135907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936AC6">
              <w:rPr>
                <w:bCs/>
                <w:sz w:val="22"/>
                <w:szCs w:val="22"/>
              </w:rPr>
              <w:t>1</w:t>
            </w:r>
          </w:p>
          <w:p w:rsidR="007F3FC8" w:rsidRPr="00936AC6" w:rsidRDefault="00135907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936AC6">
              <w:rPr>
                <w:bCs/>
                <w:sz w:val="22"/>
                <w:szCs w:val="22"/>
              </w:rPr>
              <w:t>1</w:t>
            </w:r>
          </w:p>
          <w:p w:rsidR="00D51C13" w:rsidRDefault="00D51C13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:rsidR="00135907" w:rsidRPr="00936AC6" w:rsidRDefault="00135907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936AC6">
              <w:rPr>
                <w:bCs/>
                <w:sz w:val="22"/>
                <w:szCs w:val="22"/>
              </w:rPr>
              <w:lastRenderedPageBreak/>
              <w:t>1</w:t>
            </w:r>
          </w:p>
          <w:p w:rsidR="00135907" w:rsidRPr="00936AC6" w:rsidRDefault="00135907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:rsidR="00135907" w:rsidRPr="00936AC6" w:rsidRDefault="00135907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:rsidR="00135907" w:rsidRPr="00936AC6" w:rsidRDefault="00135907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936AC6">
              <w:rPr>
                <w:bCs/>
                <w:sz w:val="22"/>
                <w:szCs w:val="22"/>
              </w:rPr>
              <w:t>1</w:t>
            </w:r>
          </w:p>
          <w:p w:rsidR="00135907" w:rsidRPr="00936AC6" w:rsidRDefault="00135907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:rsidR="00135907" w:rsidRPr="00936AC6" w:rsidRDefault="00135907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936AC6">
              <w:rPr>
                <w:bCs/>
                <w:sz w:val="22"/>
                <w:szCs w:val="22"/>
              </w:rPr>
              <w:t>1</w:t>
            </w:r>
          </w:p>
          <w:p w:rsidR="00135907" w:rsidRPr="00936AC6" w:rsidRDefault="00135907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:rsidR="00135907" w:rsidRPr="00936AC6" w:rsidRDefault="00135907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936AC6">
              <w:rPr>
                <w:bCs/>
                <w:sz w:val="22"/>
                <w:szCs w:val="22"/>
              </w:rPr>
              <w:t>1</w:t>
            </w:r>
          </w:p>
          <w:p w:rsidR="00135907" w:rsidRPr="00936AC6" w:rsidRDefault="00135907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:rsidR="00135907" w:rsidRPr="00936AC6" w:rsidRDefault="00135907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936A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F873BA" w:rsidRPr="00936AC6" w:rsidRDefault="007F3FC8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  <w:r w:rsidRPr="00936AC6">
              <w:rPr>
                <w:b/>
                <w:i/>
                <w:spacing w:val="-4"/>
                <w:sz w:val="22"/>
                <w:szCs w:val="22"/>
              </w:rPr>
              <w:lastRenderedPageBreak/>
              <w:t>S15</w:t>
            </w:r>
          </w:p>
          <w:p w:rsidR="00F873BA" w:rsidRPr="00936AC6" w:rsidRDefault="00F873BA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:rsidR="005E78BA" w:rsidRPr="00936AC6" w:rsidRDefault="007F3FC8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5"/>
                <w:sz w:val="22"/>
                <w:szCs w:val="22"/>
              </w:rPr>
            </w:pPr>
            <w:r w:rsidRPr="00936AC6">
              <w:rPr>
                <w:b/>
                <w:i/>
                <w:spacing w:val="-5"/>
                <w:sz w:val="22"/>
                <w:szCs w:val="22"/>
              </w:rPr>
              <w:t>S16</w:t>
            </w:r>
          </w:p>
          <w:p w:rsidR="00F873BA" w:rsidRPr="00936AC6" w:rsidRDefault="007F3FC8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5"/>
                <w:sz w:val="22"/>
                <w:szCs w:val="22"/>
              </w:rPr>
            </w:pPr>
            <w:r w:rsidRPr="00936AC6">
              <w:rPr>
                <w:b/>
                <w:i/>
                <w:spacing w:val="-5"/>
                <w:sz w:val="22"/>
                <w:szCs w:val="22"/>
              </w:rPr>
              <w:t>S17</w:t>
            </w:r>
          </w:p>
          <w:p w:rsidR="00F873BA" w:rsidRPr="00936AC6" w:rsidRDefault="00F873BA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5"/>
                <w:sz w:val="22"/>
                <w:szCs w:val="22"/>
              </w:rPr>
            </w:pPr>
          </w:p>
          <w:p w:rsidR="00F873BA" w:rsidRPr="00936AC6" w:rsidRDefault="00F873BA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z w:val="22"/>
                <w:szCs w:val="22"/>
              </w:rPr>
            </w:pPr>
          </w:p>
          <w:p w:rsidR="00BA60B2" w:rsidRPr="00936AC6" w:rsidRDefault="007F3FC8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z w:val="22"/>
                <w:szCs w:val="22"/>
              </w:rPr>
            </w:pPr>
            <w:r w:rsidRPr="00936AC6">
              <w:rPr>
                <w:b/>
                <w:i/>
                <w:sz w:val="22"/>
                <w:szCs w:val="22"/>
              </w:rPr>
              <w:t>S18</w:t>
            </w:r>
            <w:r w:rsidR="00936AC6">
              <w:rPr>
                <w:b/>
                <w:i/>
                <w:sz w:val="22"/>
                <w:szCs w:val="22"/>
              </w:rPr>
              <w:t xml:space="preserve"> – </w:t>
            </w:r>
            <w:r w:rsidRPr="00936AC6">
              <w:rPr>
                <w:b/>
                <w:i/>
                <w:sz w:val="22"/>
                <w:szCs w:val="22"/>
              </w:rPr>
              <w:t>S19</w:t>
            </w:r>
          </w:p>
          <w:p w:rsidR="00BA60B2" w:rsidRPr="00936AC6" w:rsidRDefault="00BA60B2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:rsidR="007F3FC8" w:rsidRPr="00936AC6" w:rsidRDefault="007F3FC8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:rsidR="00D51C13" w:rsidRDefault="00D51C13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:rsidR="00D51C13" w:rsidRDefault="00D51C13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:rsidR="00D51C13" w:rsidRDefault="00D51C13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:rsidR="00D51C13" w:rsidRDefault="00D51C13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:rsidR="00D51C13" w:rsidRDefault="00D51C13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:rsidR="00D51C13" w:rsidRDefault="00D51C13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:rsidR="00D51C13" w:rsidRDefault="00D51C13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:rsidR="00D51C13" w:rsidRDefault="00D51C13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:rsidR="00D51C13" w:rsidRDefault="00D51C13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:rsidR="00D51C13" w:rsidRDefault="00D51C13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:rsidR="005E78BA" w:rsidRPr="00936AC6" w:rsidRDefault="007F3FC8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  <w:r w:rsidRPr="00936AC6">
              <w:rPr>
                <w:b/>
                <w:i/>
                <w:spacing w:val="-4"/>
                <w:sz w:val="22"/>
                <w:szCs w:val="22"/>
              </w:rPr>
              <w:t>S20</w:t>
            </w:r>
          </w:p>
          <w:p w:rsidR="00135907" w:rsidRPr="00936AC6" w:rsidRDefault="00135907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:rsidR="00135907" w:rsidRPr="00936AC6" w:rsidRDefault="007F3FC8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  <w:r w:rsidRPr="00936AC6">
              <w:rPr>
                <w:b/>
                <w:i/>
                <w:spacing w:val="-4"/>
                <w:sz w:val="22"/>
                <w:szCs w:val="22"/>
              </w:rPr>
              <w:t>S21</w:t>
            </w:r>
          </w:p>
          <w:p w:rsidR="00135907" w:rsidRPr="00936AC6" w:rsidRDefault="00135907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:rsidR="007F3FC8" w:rsidRPr="00936AC6" w:rsidRDefault="007F3FC8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  <w:r w:rsidRPr="00936AC6">
              <w:rPr>
                <w:b/>
                <w:i/>
                <w:spacing w:val="-4"/>
                <w:sz w:val="22"/>
                <w:szCs w:val="22"/>
              </w:rPr>
              <w:t>S22</w:t>
            </w:r>
          </w:p>
          <w:p w:rsidR="007F3FC8" w:rsidRPr="00936AC6" w:rsidRDefault="007F3FC8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  <w:r w:rsidRPr="00936AC6">
              <w:rPr>
                <w:b/>
                <w:i/>
                <w:spacing w:val="-4"/>
                <w:sz w:val="22"/>
                <w:szCs w:val="22"/>
              </w:rPr>
              <w:t>S23</w:t>
            </w:r>
          </w:p>
          <w:p w:rsidR="00D51C13" w:rsidRDefault="00D51C13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:rsidR="00135907" w:rsidRPr="00936AC6" w:rsidRDefault="007F3FC8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  <w:r w:rsidRPr="00936AC6">
              <w:rPr>
                <w:b/>
                <w:i/>
                <w:spacing w:val="-4"/>
                <w:sz w:val="22"/>
                <w:szCs w:val="22"/>
              </w:rPr>
              <w:lastRenderedPageBreak/>
              <w:t>S24</w:t>
            </w:r>
          </w:p>
          <w:p w:rsidR="00135907" w:rsidRPr="00936AC6" w:rsidRDefault="00135907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:rsidR="00135907" w:rsidRPr="00936AC6" w:rsidRDefault="00135907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:rsidR="007F3FC8" w:rsidRPr="00936AC6" w:rsidRDefault="007F3FC8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  <w:r w:rsidRPr="00936AC6">
              <w:rPr>
                <w:b/>
                <w:i/>
                <w:spacing w:val="-4"/>
                <w:sz w:val="22"/>
                <w:szCs w:val="22"/>
              </w:rPr>
              <w:t>S25</w:t>
            </w:r>
          </w:p>
          <w:p w:rsidR="007F3FC8" w:rsidRPr="00936AC6" w:rsidRDefault="007F3FC8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:rsidR="00135907" w:rsidRPr="00936AC6" w:rsidRDefault="007F3FC8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  <w:r w:rsidRPr="00936AC6">
              <w:rPr>
                <w:b/>
                <w:i/>
                <w:spacing w:val="-4"/>
                <w:sz w:val="22"/>
                <w:szCs w:val="22"/>
              </w:rPr>
              <w:t>S26</w:t>
            </w:r>
          </w:p>
          <w:p w:rsidR="00135907" w:rsidRPr="00936AC6" w:rsidRDefault="00135907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:rsidR="007F3FC8" w:rsidRPr="00936AC6" w:rsidRDefault="00B068A1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  <w:r w:rsidRPr="00936AC6">
              <w:rPr>
                <w:b/>
                <w:i/>
                <w:spacing w:val="-4"/>
                <w:sz w:val="22"/>
                <w:szCs w:val="22"/>
              </w:rPr>
              <w:t>S</w:t>
            </w:r>
            <w:r w:rsidR="007F3FC8" w:rsidRPr="00936AC6">
              <w:rPr>
                <w:b/>
                <w:i/>
                <w:spacing w:val="-4"/>
                <w:sz w:val="22"/>
                <w:szCs w:val="22"/>
              </w:rPr>
              <w:t>27</w:t>
            </w:r>
          </w:p>
          <w:p w:rsidR="007F3FC8" w:rsidRPr="00936AC6" w:rsidRDefault="007F3FC8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:rsidR="00B90F27" w:rsidRPr="00936AC6" w:rsidRDefault="007F3FC8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  <w:r w:rsidRPr="00936AC6">
              <w:rPr>
                <w:b/>
                <w:i/>
                <w:spacing w:val="-4"/>
                <w:sz w:val="22"/>
                <w:szCs w:val="22"/>
              </w:rPr>
              <w:t>S28</w:t>
            </w:r>
          </w:p>
          <w:p w:rsidR="007F3FC8" w:rsidRPr="00936AC6" w:rsidRDefault="007F3FC8" w:rsidP="007F3FC8">
            <w:pPr>
              <w:pStyle w:val="TableParagraph"/>
              <w:kinsoku w:val="0"/>
              <w:overflowPunct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7" w:type="dxa"/>
          </w:tcPr>
          <w:p w:rsidR="005E78BA" w:rsidRPr="00936AC6" w:rsidRDefault="005E78BA" w:rsidP="001C1BBA">
            <w:pPr>
              <w:pStyle w:val="TableParagraph"/>
              <w:tabs>
                <w:tab w:val="left" w:pos="142"/>
              </w:tabs>
              <w:kinsoku w:val="0"/>
              <w:overflowPunct w:val="0"/>
              <w:ind w:left="111" w:right="284"/>
              <w:jc w:val="center"/>
              <w:rPr>
                <w:spacing w:val="-2"/>
                <w:sz w:val="22"/>
                <w:szCs w:val="22"/>
              </w:rPr>
            </w:pPr>
            <w:r w:rsidRPr="00936AC6">
              <w:rPr>
                <w:spacing w:val="-2"/>
                <w:sz w:val="22"/>
                <w:szCs w:val="22"/>
              </w:rPr>
              <w:lastRenderedPageBreak/>
              <w:t>Evaluare orală</w:t>
            </w:r>
          </w:p>
          <w:p w:rsidR="00DA79AD" w:rsidRPr="00936AC6" w:rsidRDefault="00DA79AD" w:rsidP="00980073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:rsidR="00DA79AD" w:rsidRPr="00936AC6" w:rsidRDefault="00DA79AD" w:rsidP="00980073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:rsidR="00DA79AD" w:rsidRPr="00936AC6" w:rsidRDefault="00DA79AD" w:rsidP="00980073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:rsidR="00DA79AD" w:rsidRPr="00936AC6" w:rsidRDefault="00DA79AD" w:rsidP="00980073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:rsidR="00DA79AD" w:rsidRPr="00936AC6" w:rsidRDefault="00DA79AD" w:rsidP="00980073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:rsidR="00DA79AD" w:rsidRPr="00936AC6" w:rsidRDefault="001C1BBA" w:rsidP="001C1BBA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2"/>
                <w:szCs w:val="22"/>
              </w:rPr>
            </w:pPr>
            <w:r w:rsidRPr="00936AC6">
              <w:rPr>
                <w:spacing w:val="-2"/>
                <w:sz w:val="22"/>
                <w:szCs w:val="22"/>
              </w:rPr>
              <w:t>Evaluare scrisă (Test)</w:t>
            </w:r>
          </w:p>
          <w:p w:rsidR="00D4355B" w:rsidRPr="00936AC6" w:rsidRDefault="00D4355B" w:rsidP="001C1BBA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2"/>
                <w:szCs w:val="22"/>
              </w:rPr>
            </w:pPr>
          </w:p>
          <w:p w:rsidR="00D4355B" w:rsidRPr="00936AC6" w:rsidRDefault="00D4355B" w:rsidP="001C1BBA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2"/>
                <w:szCs w:val="22"/>
              </w:rPr>
            </w:pPr>
          </w:p>
          <w:p w:rsidR="00D51C13" w:rsidRDefault="00D51C13" w:rsidP="00D4355B">
            <w:pPr>
              <w:pStyle w:val="TableParagraph"/>
              <w:tabs>
                <w:tab w:val="left" w:pos="142"/>
              </w:tabs>
              <w:kinsoku w:val="0"/>
              <w:overflowPunct w:val="0"/>
              <w:ind w:left="111" w:right="284"/>
              <w:jc w:val="center"/>
              <w:rPr>
                <w:spacing w:val="-2"/>
                <w:sz w:val="22"/>
                <w:szCs w:val="22"/>
              </w:rPr>
            </w:pPr>
          </w:p>
          <w:p w:rsidR="00D51C13" w:rsidRDefault="00D51C13" w:rsidP="00D4355B">
            <w:pPr>
              <w:pStyle w:val="TableParagraph"/>
              <w:tabs>
                <w:tab w:val="left" w:pos="142"/>
              </w:tabs>
              <w:kinsoku w:val="0"/>
              <w:overflowPunct w:val="0"/>
              <w:ind w:left="111" w:right="284"/>
              <w:jc w:val="center"/>
              <w:rPr>
                <w:spacing w:val="-2"/>
                <w:sz w:val="22"/>
                <w:szCs w:val="22"/>
              </w:rPr>
            </w:pPr>
          </w:p>
          <w:p w:rsidR="00D51C13" w:rsidRDefault="00D51C13" w:rsidP="00D4355B">
            <w:pPr>
              <w:pStyle w:val="TableParagraph"/>
              <w:tabs>
                <w:tab w:val="left" w:pos="142"/>
              </w:tabs>
              <w:kinsoku w:val="0"/>
              <w:overflowPunct w:val="0"/>
              <w:ind w:left="111" w:right="284"/>
              <w:jc w:val="center"/>
              <w:rPr>
                <w:spacing w:val="-2"/>
                <w:sz w:val="22"/>
                <w:szCs w:val="22"/>
              </w:rPr>
            </w:pPr>
          </w:p>
          <w:p w:rsidR="00D51C13" w:rsidRDefault="00D51C13" w:rsidP="00D4355B">
            <w:pPr>
              <w:pStyle w:val="TableParagraph"/>
              <w:tabs>
                <w:tab w:val="left" w:pos="142"/>
              </w:tabs>
              <w:kinsoku w:val="0"/>
              <w:overflowPunct w:val="0"/>
              <w:ind w:left="111" w:right="284"/>
              <w:jc w:val="center"/>
              <w:rPr>
                <w:spacing w:val="-2"/>
                <w:sz w:val="22"/>
                <w:szCs w:val="22"/>
              </w:rPr>
            </w:pPr>
          </w:p>
          <w:p w:rsidR="00D51C13" w:rsidRDefault="00D51C13" w:rsidP="00D4355B">
            <w:pPr>
              <w:pStyle w:val="TableParagraph"/>
              <w:tabs>
                <w:tab w:val="left" w:pos="142"/>
              </w:tabs>
              <w:kinsoku w:val="0"/>
              <w:overflowPunct w:val="0"/>
              <w:ind w:left="111" w:right="284"/>
              <w:jc w:val="center"/>
              <w:rPr>
                <w:spacing w:val="-2"/>
                <w:sz w:val="22"/>
                <w:szCs w:val="22"/>
              </w:rPr>
            </w:pPr>
          </w:p>
          <w:p w:rsidR="00D51C13" w:rsidRDefault="00D51C13" w:rsidP="00D4355B">
            <w:pPr>
              <w:pStyle w:val="TableParagraph"/>
              <w:tabs>
                <w:tab w:val="left" w:pos="142"/>
              </w:tabs>
              <w:kinsoku w:val="0"/>
              <w:overflowPunct w:val="0"/>
              <w:ind w:left="111" w:right="284"/>
              <w:jc w:val="center"/>
              <w:rPr>
                <w:spacing w:val="-2"/>
                <w:sz w:val="22"/>
                <w:szCs w:val="22"/>
              </w:rPr>
            </w:pPr>
          </w:p>
          <w:p w:rsidR="00D51C13" w:rsidRDefault="00D51C13" w:rsidP="00D4355B">
            <w:pPr>
              <w:pStyle w:val="TableParagraph"/>
              <w:tabs>
                <w:tab w:val="left" w:pos="142"/>
              </w:tabs>
              <w:kinsoku w:val="0"/>
              <w:overflowPunct w:val="0"/>
              <w:ind w:left="111" w:right="284"/>
              <w:jc w:val="center"/>
              <w:rPr>
                <w:spacing w:val="-2"/>
                <w:sz w:val="22"/>
                <w:szCs w:val="22"/>
              </w:rPr>
            </w:pPr>
          </w:p>
          <w:p w:rsidR="00D51C13" w:rsidRDefault="00D51C13" w:rsidP="00D4355B">
            <w:pPr>
              <w:pStyle w:val="TableParagraph"/>
              <w:tabs>
                <w:tab w:val="left" w:pos="142"/>
              </w:tabs>
              <w:kinsoku w:val="0"/>
              <w:overflowPunct w:val="0"/>
              <w:ind w:left="111" w:right="284"/>
              <w:jc w:val="center"/>
              <w:rPr>
                <w:spacing w:val="-2"/>
                <w:sz w:val="22"/>
                <w:szCs w:val="22"/>
              </w:rPr>
            </w:pPr>
          </w:p>
          <w:p w:rsidR="00D51C13" w:rsidRDefault="00D51C13" w:rsidP="00D4355B">
            <w:pPr>
              <w:pStyle w:val="TableParagraph"/>
              <w:tabs>
                <w:tab w:val="left" w:pos="142"/>
              </w:tabs>
              <w:kinsoku w:val="0"/>
              <w:overflowPunct w:val="0"/>
              <w:ind w:left="111" w:right="284"/>
              <w:jc w:val="center"/>
              <w:rPr>
                <w:spacing w:val="-2"/>
                <w:sz w:val="22"/>
                <w:szCs w:val="22"/>
              </w:rPr>
            </w:pPr>
          </w:p>
          <w:p w:rsidR="00D51C13" w:rsidRDefault="00D51C13" w:rsidP="00D4355B">
            <w:pPr>
              <w:pStyle w:val="TableParagraph"/>
              <w:tabs>
                <w:tab w:val="left" w:pos="142"/>
              </w:tabs>
              <w:kinsoku w:val="0"/>
              <w:overflowPunct w:val="0"/>
              <w:ind w:left="111" w:right="284"/>
              <w:jc w:val="center"/>
              <w:rPr>
                <w:spacing w:val="-2"/>
                <w:sz w:val="22"/>
                <w:szCs w:val="22"/>
              </w:rPr>
            </w:pPr>
          </w:p>
          <w:p w:rsidR="00D4355B" w:rsidRPr="00936AC6" w:rsidRDefault="00D4355B" w:rsidP="00D4355B">
            <w:pPr>
              <w:pStyle w:val="TableParagraph"/>
              <w:tabs>
                <w:tab w:val="left" w:pos="142"/>
              </w:tabs>
              <w:kinsoku w:val="0"/>
              <w:overflowPunct w:val="0"/>
              <w:ind w:left="111" w:right="284"/>
              <w:jc w:val="center"/>
              <w:rPr>
                <w:spacing w:val="-2"/>
                <w:sz w:val="22"/>
                <w:szCs w:val="22"/>
              </w:rPr>
            </w:pPr>
            <w:r w:rsidRPr="00936AC6">
              <w:rPr>
                <w:spacing w:val="-2"/>
                <w:sz w:val="22"/>
                <w:szCs w:val="22"/>
              </w:rPr>
              <w:t>Evaluare orală</w:t>
            </w:r>
          </w:p>
          <w:p w:rsidR="00D4355B" w:rsidRPr="00936AC6" w:rsidRDefault="00D4355B" w:rsidP="00D4355B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:rsidR="00D4355B" w:rsidRPr="00936AC6" w:rsidRDefault="00D4355B" w:rsidP="00D4355B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:rsidR="00D4355B" w:rsidRPr="00936AC6" w:rsidRDefault="00D4355B" w:rsidP="00D4355B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:rsidR="00D4355B" w:rsidRPr="00936AC6" w:rsidRDefault="00D4355B" w:rsidP="00D4355B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:rsidR="00D4355B" w:rsidRPr="00936AC6" w:rsidRDefault="00D4355B" w:rsidP="00D4355B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:rsidR="00D4355B" w:rsidRPr="00936AC6" w:rsidRDefault="00D4355B" w:rsidP="00D4355B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:rsidR="00D4355B" w:rsidRPr="00936AC6" w:rsidRDefault="00D4355B" w:rsidP="00D4355B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:rsidR="00D4355B" w:rsidRPr="00936AC6" w:rsidRDefault="00D4355B" w:rsidP="00D4355B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:rsidR="00D4355B" w:rsidRPr="00936AC6" w:rsidRDefault="00D4355B" w:rsidP="00D4355B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:rsidR="00D4355B" w:rsidRPr="00936AC6" w:rsidRDefault="00D4355B" w:rsidP="00D4355B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:rsidR="00D4355B" w:rsidRPr="00936AC6" w:rsidRDefault="00D4355B" w:rsidP="00D4355B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:rsidR="00D4355B" w:rsidRPr="00936AC6" w:rsidRDefault="00D4355B" w:rsidP="00D4355B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:rsidR="00D4355B" w:rsidRPr="00936AC6" w:rsidRDefault="00D4355B" w:rsidP="00D4355B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:rsidR="00D4355B" w:rsidRPr="00936AC6" w:rsidRDefault="00D4355B" w:rsidP="00D4355B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:rsidR="00D4355B" w:rsidRPr="00936AC6" w:rsidRDefault="00D4355B" w:rsidP="00D4355B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:rsidR="00D4355B" w:rsidRPr="00936AC6" w:rsidRDefault="00D4355B" w:rsidP="00D4355B">
            <w:pPr>
              <w:pStyle w:val="TableParagraph"/>
              <w:kinsoku w:val="0"/>
              <w:overflowPunct w:val="0"/>
              <w:ind w:left="111" w:right="578"/>
              <w:jc w:val="center"/>
              <w:rPr>
                <w:spacing w:val="-2"/>
                <w:sz w:val="22"/>
                <w:szCs w:val="22"/>
              </w:rPr>
            </w:pPr>
            <w:r w:rsidRPr="00936AC6">
              <w:rPr>
                <w:spacing w:val="-2"/>
                <w:sz w:val="22"/>
                <w:szCs w:val="22"/>
              </w:rPr>
              <w:t xml:space="preserve">Evaluare scrisă </w:t>
            </w:r>
          </w:p>
          <w:p w:rsidR="00D4355B" w:rsidRPr="00936AC6" w:rsidRDefault="00D4355B" w:rsidP="00D4355B">
            <w:pPr>
              <w:pStyle w:val="TableParagraph"/>
              <w:kinsoku w:val="0"/>
              <w:overflowPunct w:val="0"/>
              <w:ind w:left="111" w:right="578"/>
              <w:jc w:val="center"/>
              <w:rPr>
                <w:spacing w:val="-2"/>
                <w:sz w:val="22"/>
                <w:szCs w:val="22"/>
              </w:rPr>
            </w:pPr>
            <w:r w:rsidRPr="00936AC6">
              <w:rPr>
                <w:spacing w:val="-2"/>
                <w:sz w:val="22"/>
                <w:szCs w:val="22"/>
              </w:rPr>
              <w:t>(Test)</w:t>
            </w:r>
          </w:p>
          <w:p w:rsidR="00D4355B" w:rsidRPr="00936AC6" w:rsidRDefault="00D4355B" w:rsidP="001C1BBA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2"/>
                <w:szCs w:val="22"/>
              </w:rPr>
            </w:pPr>
          </w:p>
        </w:tc>
      </w:tr>
    </w:tbl>
    <w:p w:rsidR="005E78BA" w:rsidRPr="007E0E0E" w:rsidRDefault="005E78BA" w:rsidP="00C74A16">
      <w:pPr>
        <w:spacing w:after="0" w:line="240" w:lineRule="auto"/>
        <w:rPr>
          <w:b/>
          <w:bCs/>
          <w:sz w:val="2"/>
          <w:szCs w:val="2"/>
        </w:rPr>
      </w:pPr>
    </w:p>
    <w:tbl>
      <w:tblPr>
        <w:tblW w:w="15167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252"/>
        <w:gridCol w:w="4394"/>
        <w:gridCol w:w="993"/>
        <w:gridCol w:w="1417"/>
        <w:gridCol w:w="2126"/>
      </w:tblGrid>
      <w:tr w:rsidR="00CD19A4" w:rsidRPr="00F6047F" w:rsidTr="00D51C13">
        <w:trPr>
          <w:trHeight w:val="418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A4" w:rsidRPr="00F6047F" w:rsidRDefault="00CD19A4" w:rsidP="0098007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CD19A4" w:rsidRPr="00D51C13" w:rsidRDefault="00CD19A4" w:rsidP="00CD19A4">
            <w:pPr>
              <w:pStyle w:val="TableParagraph"/>
              <w:kinsoku w:val="0"/>
              <w:overflowPunct w:val="0"/>
              <w:spacing w:line="270" w:lineRule="atLeast"/>
              <w:ind w:left="111" w:right="618"/>
              <w:jc w:val="center"/>
              <w:rPr>
                <w:spacing w:val="-2"/>
                <w:sz w:val="22"/>
                <w:szCs w:val="22"/>
              </w:rPr>
            </w:pPr>
            <w:r w:rsidRPr="00D51C13">
              <w:rPr>
                <w:b/>
                <w:bCs/>
                <w:sz w:val="22"/>
                <w:szCs w:val="22"/>
              </w:rPr>
              <w:t>MODUL</w:t>
            </w:r>
            <w:r w:rsidRPr="00D51C13"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D51C13">
              <w:rPr>
                <w:b/>
                <w:bCs/>
                <w:spacing w:val="-10"/>
                <w:sz w:val="22"/>
                <w:szCs w:val="22"/>
              </w:rPr>
              <w:t>5</w:t>
            </w:r>
          </w:p>
        </w:tc>
      </w:tr>
      <w:tr w:rsidR="00CD19A4" w:rsidRPr="00F6047F" w:rsidTr="00D51C13">
        <w:trPr>
          <w:trHeight w:val="5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13" w:rsidRPr="00D51C13" w:rsidRDefault="00D51C13" w:rsidP="00D51C13">
            <w:pPr>
              <w:pStyle w:val="TableParagraph"/>
              <w:kinsoku w:val="0"/>
              <w:overflowPunct w:val="0"/>
              <w:ind w:left="113"/>
              <w:jc w:val="center"/>
              <w:rPr>
                <w:b/>
                <w:sz w:val="22"/>
                <w:szCs w:val="22"/>
              </w:rPr>
            </w:pPr>
          </w:p>
          <w:p w:rsidR="00D51C13" w:rsidRPr="00D51C13" w:rsidRDefault="00D51C13" w:rsidP="00D51C13">
            <w:pPr>
              <w:pStyle w:val="TableParagraph"/>
              <w:kinsoku w:val="0"/>
              <w:overflowPunct w:val="0"/>
              <w:ind w:left="113"/>
              <w:jc w:val="center"/>
              <w:rPr>
                <w:b/>
                <w:sz w:val="22"/>
                <w:szCs w:val="22"/>
              </w:rPr>
            </w:pPr>
          </w:p>
          <w:p w:rsidR="00D51C13" w:rsidRPr="00D51C13" w:rsidRDefault="00D51C13" w:rsidP="00D51C13">
            <w:pPr>
              <w:pStyle w:val="TableParagraph"/>
              <w:kinsoku w:val="0"/>
              <w:overflowPunct w:val="0"/>
              <w:ind w:left="113"/>
              <w:jc w:val="center"/>
              <w:rPr>
                <w:b/>
                <w:sz w:val="22"/>
                <w:szCs w:val="22"/>
              </w:rPr>
            </w:pPr>
          </w:p>
          <w:p w:rsidR="00D51C13" w:rsidRPr="00D51C13" w:rsidRDefault="00D51C13" w:rsidP="00D51C13">
            <w:pPr>
              <w:pStyle w:val="TableParagraph"/>
              <w:kinsoku w:val="0"/>
              <w:overflowPunct w:val="0"/>
              <w:ind w:left="113"/>
              <w:jc w:val="center"/>
              <w:rPr>
                <w:b/>
                <w:sz w:val="22"/>
                <w:szCs w:val="22"/>
              </w:rPr>
            </w:pPr>
          </w:p>
          <w:p w:rsidR="00D51C13" w:rsidRPr="00D51C13" w:rsidRDefault="00D51C13" w:rsidP="00D51C13">
            <w:pPr>
              <w:pStyle w:val="TableParagraph"/>
              <w:kinsoku w:val="0"/>
              <w:overflowPunct w:val="0"/>
              <w:ind w:left="113"/>
              <w:jc w:val="center"/>
              <w:rPr>
                <w:b/>
                <w:sz w:val="22"/>
                <w:szCs w:val="22"/>
              </w:rPr>
            </w:pPr>
            <w:r w:rsidRPr="00D51C13">
              <w:rPr>
                <w:b/>
                <w:sz w:val="22"/>
                <w:szCs w:val="22"/>
              </w:rPr>
              <w:t xml:space="preserve">IV. AUSTRALIA </w:t>
            </w:r>
          </w:p>
          <w:p w:rsidR="00CD19A4" w:rsidRPr="00D51C13" w:rsidRDefault="00D51C13" w:rsidP="00D51C13">
            <w:pPr>
              <w:pStyle w:val="TableParagraph"/>
              <w:kinsoku w:val="0"/>
              <w:overflowPunct w:val="0"/>
              <w:ind w:left="113"/>
              <w:jc w:val="center"/>
              <w:rPr>
                <w:b/>
                <w:sz w:val="22"/>
                <w:szCs w:val="22"/>
              </w:rPr>
            </w:pPr>
            <w:r w:rsidRPr="00D51C13">
              <w:rPr>
                <w:b/>
                <w:sz w:val="22"/>
                <w:szCs w:val="22"/>
              </w:rPr>
              <w:t>ŞI OCEANIA. ANTARCTICA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27" w:rsidRPr="00D51C13" w:rsidRDefault="00B90F27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51C13">
              <w:rPr>
                <w:rFonts w:ascii="Times New Roman" w:hAnsi="Times New Roman" w:cs="Times New Roman"/>
              </w:rPr>
              <w:t xml:space="preserve">1.1. Precizarea, în cuvinte proprii, a sensului termenilor geografici </w:t>
            </w:r>
            <w:proofErr w:type="spellStart"/>
            <w:r w:rsidRPr="00D51C13">
              <w:rPr>
                <w:rFonts w:ascii="Times New Roman" w:hAnsi="Times New Roman" w:cs="Times New Roman"/>
              </w:rPr>
              <w:t>identificaţi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în contexte diferite</w:t>
            </w:r>
          </w:p>
          <w:p w:rsidR="00B90F27" w:rsidRPr="00D51C13" w:rsidRDefault="00B90F27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51C13">
              <w:rPr>
                <w:rFonts w:ascii="Times New Roman" w:hAnsi="Times New Roman" w:cs="Times New Roman"/>
              </w:rPr>
              <w:t>2.1. Localizarea elementelor geografice pe reprezentări cartografice</w:t>
            </w:r>
          </w:p>
          <w:p w:rsidR="00B90F27" w:rsidRPr="00D51C13" w:rsidRDefault="00B90F27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51C13">
              <w:rPr>
                <w:rFonts w:ascii="Times New Roman" w:hAnsi="Times New Roman" w:cs="Times New Roman"/>
              </w:rPr>
              <w:t xml:space="preserve">2.2. Interpretarea fenomenelor </w:t>
            </w:r>
            <w:proofErr w:type="spellStart"/>
            <w:r w:rsidRPr="00D51C13">
              <w:rPr>
                <w:rFonts w:ascii="Times New Roman" w:hAnsi="Times New Roman" w:cs="Times New Roman"/>
              </w:rPr>
              <w:t>şi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proceselor geografice pe baza reprezentărilor grafice </w:t>
            </w:r>
            <w:proofErr w:type="spellStart"/>
            <w:r w:rsidRPr="00D51C13">
              <w:rPr>
                <w:rFonts w:ascii="Times New Roman" w:hAnsi="Times New Roman" w:cs="Times New Roman"/>
              </w:rPr>
              <w:t>şi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cartografice</w:t>
            </w:r>
          </w:p>
          <w:p w:rsidR="00B90F27" w:rsidRPr="00D51C13" w:rsidRDefault="00B90F27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51C13">
              <w:rPr>
                <w:rFonts w:ascii="Times New Roman" w:hAnsi="Times New Roman" w:cs="Times New Roman"/>
              </w:rPr>
              <w:t xml:space="preserve">2.3. Corelarea elementelor </w:t>
            </w:r>
            <w:proofErr w:type="spellStart"/>
            <w:r w:rsidRPr="00D51C13">
              <w:rPr>
                <w:rFonts w:ascii="Times New Roman" w:hAnsi="Times New Roman" w:cs="Times New Roman"/>
              </w:rPr>
              <w:t>şi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fenomenelor geografice date prin raportare la suporturi grafice </w:t>
            </w:r>
            <w:proofErr w:type="spellStart"/>
            <w:r w:rsidRPr="00D51C13">
              <w:rPr>
                <w:rFonts w:ascii="Times New Roman" w:hAnsi="Times New Roman" w:cs="Times New Roman"/>
              </w:rPr>
              <w:t>şi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cartografice</w:t>
            </w:r>
          </w:p>
          <w:p w:rsidR="00B90F27" w:rsidRPr="00D51C13" w:rsidRDefault="00B90F27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51C13">
              <w:rPr>
                <w:rFonts w:ascii="Times New Roman" w:hAnsi="Times New Roman" w:cs="Times New Roman"/>
              </w:rPr>
              <w:t xml:space="preserve">3.1. Ierarhizarea elementelor cu caracter geografic cu ajutorul TIC/GIS </w:t>
            </w:r>
            <w:proofErr w:type="spellStart"/>
            <w:r w:rsidRPr="00D51C13">
              <w:rPr>
                <w:rFonts w:ascii="Times New Roman" w:hAnsi="Times New Roman" w:cs="Times New Roman"/>
              </w:rPr>
              <w:t>şi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al elementelor din matematică </w:t>
            </w:r>
            <w:proofErr w:type="spellStart"/>
            <w:r w:rsidRPr="00D51C13">
              <w:rPr>
                <w:rFonts w:ascii="Times New Roman" w:hAnsi="Times New Roman" w:cs="Times New Roman"/>
              </w:rPr>
              <w:t>şi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alte </w:t>
            </w:r>
            <w:proofErr w:type="spellStart"/>
            <w:r w:rsidRPr="00D51C13">
              <w:rPr>
                <w:rFonts w:ascii="Times New Roman" w:hAnsi="Times New Roman" w:cs="Times New Roman"/>
              </w:rPr>
              <w:t>ştiinţe</w:t>
            </w:r>
            <w:proofErr w:type="spellEnd"/>
          </w:p>
          <w:p w:rsidR="00B90F27" w:rsidRPr="00D51C13" w:rsidRDefault="00B90F27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51C13">
              <w:rPr>
                <w:rFonts w:ascii="Times New Roman" w:hAnsi="Times New Roman" w:cs="Times New Roman"/>
              </w:rPr>
              <w:t>3.2. Realizarea proiectelor/studiilor de caz utilizând instrumente TIC/GIS</w:t>
            </w:r>
          </w:p>
          <w:p w:rsidR="00B90F27" w:rsidRPr="00D51C13" w:rsidRDefault="00B90F27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51C13">
              <w:rPr>
                <w:rFonts w:ascii="Times New Roman" w:hAnsi="Times New Roman" w:cs="Times New Roman"/>
              </w:rPr>
              <w:lastRenderedPageBreak/>
              <w:t>3.4. Prezentarea patrimoniului mondial utilizând diverse surse</w:t>
            </w:r>
          </w:p>
          <w:p w:rsidR="00B90F27" w:rsidRPr="00D51C13" w:rsidRDefault="00B90F27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51C13">
              <w:rPr>
                <w:rFonts w:ascii="Times New Roman" w:hAnsi="Times New Roman" w:cs="Times New Roman"/>
              </w:rPr>
              <w:t>4.1. Utilizarea unor metode de investigare</w:t>
            </w:r>
          </w:p>
          <w:p w:rsidR="00CD19A4" w:rsidRPr="00D51C13" w:rsidRDefault="00B90F27" w:rsidP="00D51C13">
            <w:pPr>
              <w:spacing w:after="0" w:line="240" w:lineRule="auto"/>
              <w:ind w:left="113"/>
            </w:pPr>
            <w:r w:rsidRPr="00D51C13">
              <w:rPr>
                <w:rFonts w:ascii="Times New Roman" w:hAnsi="Times New Roman" w:cs="Times New Roman"/>
              </w:rPr>
              <w:t xml:space="preserve">4.3. Explicarea </w:t>
            </w:r>
            <w:proofErr w:type="spellStart"/>
            <w:r w:rsidRPr="00D51C13">
              <w:rPr>
                <w:rFonts w:ascii="Times New Roman" w:hAnsi="Times New Roman" w:cs="Times New Roman"/>
              </w:rPr>
              <w:t>relaţiilor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între grupuri de elemente, fenomene </w:t>
            </w:r>
            <w:proofErr w:type="spellStart"/>
            <w:r w:rsidRPr="00D51C13">
              <w:rPr>
                <w:rFonts w:ascii="Times New Roman" w:hAnsi="Times New Roman" w:cs="Times New Roman"/>
              </w:rPr>
              <w:t>şi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procese ale mediului geografic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27" w:rsidRPr="00D51C13" w:rsidRDefault="00B90F27" w:rsidP="00D51C13">
            <w:pPr>
              <w:pStyle w:val="TableParagraph"/>
              <w:tabs>
                <w:tab w:val="left" w:pos="284"/>
              </w:tabs>
              <w:kinsoku w:val="0"/>
              <w:overflowPunct w:val="0"/>
              <w:ind w:left="113"/>
              <w:rPr>
                <w:sz w:val="22"/>
                <w:szCs w:val="22"/>
              </w:rPr>
            </w:pPr>
            <w:r w:rsidRPr="00D51C13">
              <w:rPr>
                <w:b/>
                <w:sz w:val="22"/>
                <w:szCs w:val="22"/>
              </w:rPr>
              <w:lastRenderedPageBreak/>
              <w:t xml:space="preserve">Australia </w:t>
            </w:r>
            <w:proofErr w:type="spellStart"/>
            <w:r w:rsidRPr="00D51C13">
              <w:rPr>
                <w:b/>
                <w:sz w:val="22"/>
                <w:szCs w:val="22"/>
              </w:rPr>
              <w:t>şi</w:t>
            </w:r>
            <w:proofErr w:type="spellEnd"/>
            <w:r w:rsidRPr="00D51C13">
              <w:rPr>
                <w:b/>
                <w:sz w:val="22"/>
                <w:szCs w:val="22"/>
              </w:rPr>
              <w:t xml:space="preserve"> Oceania – caracterizare geografică</w:t>
            </w:r>
            <w:r w:rsidRPr="00D51C13">
              <w:rPr>
                <w:sz w:val="22"/>
                <w:szCs w:val="22"/>
              </w:rPr>
              <w:t xml:space="preserve"> </w:t>
            </w:r>
          </w:p>
          <w:p w:rsidR="00B90F27" w:rsidRPr="00D51C13" w:rsidRDefault="00B90F27" w:rsidP="00D51C13">
            <w:pPr>
              <w:pStyle w:val="TableParagraph"/>
              <w:tabs>
                <w:tab w:val="left" w:pos="284"/>
              </w:tabs>
              <w:kinsoku w:val="0"/>
              <w:overflowPunct w:val="0"/>
              <w:ind w:left="113"/>
              <w:rPr>
                <w:sz w:val="22"/>
                <w:szCs w:val="22"/>
              </w:rPr>
            </w:pPr>
            <w:r w:rsidRPr="00D51C13">
              <w:rPr>
                <w:sz w:val="22"/>
                <w:szCs w:val="22"/>
              </w:rPr>
              <w:t xml:space="preserve">• Australia – caracterizare geografică generală </w:t>
            </w:r>
          </w:p>
          <w:p w:rsidR="00B90F27" w:rsidRPr="00D51C13" w:rsidRDefault="00B90F27" w:rsidP="00D51C13">
            <w:pPr>
              <w:pStyle w:val="TableParagraph"/>
              <w:tabs>
                <w:tab w:val="left" w:pos="284"/>
              </w:tabs>
              <w:kinsoku w:val="0"/>
              <w:overflowPunct w:val="0"/>
              <w:ind w:left="113"/>
              <w:rPr>
                <w:sz w:val="22"/>
                <w:szCs w:val="22"/>
              </w:rPr>
            </w:pPr>
            <w:r w:rsidRPr="00D51C13">
              <w:rPr>
                <w:sz w:val="22"/>
                <w:szCs w:val="22"/>
              </w:rPr>
              <w:t xml:space="preserve">• Oceania – </w:t>
            </w:r>
            <w:proofErr w:type="spellStart"/>
            <w:r w:rsidRPr="00D51C13">
              <w:rPr>
                <w:sz w:val="22"/>
                <w:szCs w:val="22"/>
              </w:rPr>
              <w:t>particularităţi</w:t>
            </w:r>
            <w:proofErr w:type="spellEnd"/>
            <w:r w:rsidRPr="00D51C13">
              <w:rPr>
                <w:sz w:val="22"/>
                <w:szCs w:val="22"/>
              </w:rPr>
              <w:t xml:space="preserve"> geografice </w:t>
            </w:r>
          </w:p>
          <w:p w:rsidR="00B90F27" w:rsidRPr="00D51C13" w:rsidRDefault="00B90F27" w:rsidP="00D51C13">
            <w:pPr>
              <w:pStyle w:val="TableParagraph"/>
              <w:tabs>
                <w:tab w:val="left" w:pos="284"/>
              </w:tabs>
              <w:kinsoku w:val="0"/>
              <w:overflowPunct w:val="0"/>
              <w:ind w:left="113"/>
              <w:rPr>
                <w:sz w:val="22"/>
                <w:szCs w:val="22"/>
              </w:rPr>
            </w:pPr>
            <w:r w:rsidRPr="00D51C13">
              <w:rPr>
                <w:sz w:val="22"/>
                <w:szCs w:val="22"/>
              </w:rPr>
              <w:t xml:space="preserve">• Antarctica – elemente de identitate geografică </w:t>
            </w:r>
          </w:p>
          <w:p w:rsidR="00A029FD" w:rsidRPr="00CD19A4" w:rsidRDefault="00B90F27" w:rsidP="00D51C13">
            <w:pPr>
              <w:pStyle w:val="TableParagraph"/>
              <w:tabs>
                <w:tab w:val="left" w:pos="284"/>
              </w:tabs>
              <w:kinsoku w:val="0"/>
              <w:overflowPunct w:val="0"/>
              <w:ind w:left="113"/>
              <w:rPr>
                <w:i/>
                <w:sz w:val="22"/>
                <w:szCs w:val="22"/>
              </w:rPr>
            </w:pPr>
            <w:r w:rsidRPr="00D51C13">
              <w:rPr>
                <w:b/>
                <w:sz w:val="22"/>
                <w:szCs w:val="22"/>
              </w:rPr>
              <w:t>Studiu de caz:</w:t>
            </w:r>
            <w:r w:rsidRPr="00D51C13">
              <w:rPr>
                <w:sz w:val="22"/>
                <w:szCs w:val="22"/>
              </w:rPr>
              <w:t xml:space="preserve"> </w:t>
            </w:r>
            <w:r w:rsidRPr="00D51C13">
              <w:rPr>
                <w:i/>
                <w:sz w:val="22"/>
                <w:szCs w:val="22"/>
              </w:rPr>
              <w:t>Unicitatea biogeografică australiană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A4" w:rsidRPr="00D51C13" w:rsidRDefault="00CD19A4" w:rsidP="00CD19A4">
            <w:pPr>
              <w:pStyle w:val="TableParagraph"/>
              <w:kinsoku w:val="0"/>
              <w:overflowPunct w:val="0"/>
              <w:rPr>
                <w:bCs/>
                <w:sz w:val="22"/>
                <w:szCs w:val="22"/>
              </w:rPr>
            </w:pPr>
          </w:p>
          <w:p w:rsidR="00CD19A4" w:rsidRPr="00D51C13" w:rsidRDefault="00CD19A4" w:rsidP="00A029FD">
            <w:pPr>
              <w:pStyle w:val="TableParagraph"/>
              <w:kinsoku w:val="0"/>
              <w:overflowPunct w:val="0"/>
              <w:spacing w:before="10"/>
              <w:jc w:val="center"/>
              <w:rPr>
                <w:bCs/>
                <w:sz w:val="22"/>
                <w:szCs w:val="22"/>
              </w:rPr>
            </w:pPr>
          </w:p>
          <w:p w:rsidR="00CD19A4" w:rsidRPr="00D51C13" w:rsidRDefault="00B90F27" w:rsidP="00CD19A4">
            <w:pPr>
              <w:pStyle w:val="TableParagraph"/>
              <w:kinsoku w:val="0"/>
              <w:overflowPunct w:val="0"/>
              <w:ind w:left="11"/>
              <w:jc w:val="center"/>
              <w:rPr>
                <w:bCs/>
                <w:sz w:val="22"/>
                <w:szCs w:val="22"/>
              </w:rPr>
            </w:pPr>
            <w:r w:rsidRPr="00D51C13">
              <w:rPr>
                <w:bCs/>
                <w:sz w:val="22"/>
                <w:szCs w:val="22"/>
              </w:rPr>
              <w:t>1</w:t>
            </w:r>
          </w:p>
          <w:p w:rsidR="00B90F27" w:rsidRPr="00D51C13" w:rsidRDefault="00B90F27" w:rsidP="001C1BBA">
            <w:pPr>
              <w:pStyle w:val="TableParagraph"/>
              <w:kinsoku w:val="0"/>
              <w:overflowPunct w:val="0"/>
              <w:ind w:left="11"/>
              <w:jc w:val="center"/>
              <w:rPr>
                <w:bCs/>
                <w:sz w:val="22"/>
                <w:szCs w:val="22"/>
              </w:rPr>
            </w:pPr>
          </w:p>
          <w:p w:rsidR="00DA79AD" w:rsidRPr="00D51C13" w:rsidRDefault="00B90F27" w:rsidP="001C1BBA">
            <w:pPr>
              <w:pStyle w:val="TableParagraph"/>
              <w:kinsoku w:val="0"/>
              <w:overflowPunct w:val="0"/>
              <w:ind w:left="11"/>
              <w:jc w:val="center"/>
              <w:rPr>
                <w:bCs/>
                <w:sz w:val="22"/>
                <w:szCs w:val="22"/>
              </w:rPr>
            </w:pPr>
            <w:r w:rsidRPr="00D51C13">
              <w:rPr>
                <w:bCs/>
                <w:sz w:val="22"/>
                <w:szCs w:val="22"/>
              </w:rPr>
              <w:t>1</w:t>
            </w:r>
          </w:p>
          <w:p w:rsidR="00B90F27" w:rsidRPr="00D51C13" w:rsidRDefault="00B90F27" w:rsidP="001C1BBA">
            <w:pPr>
              <w:pStyle w:val="TableParagraph"/>
              <w:kinsoku w:val="0"/>
              <w:overflowPunct w:val="0"/>
              <w:ind w:left="11"/>
              <w:jc w:val="center"/>
              <w:rPr>
                <w:bCs/>
                <w:sz w:val="22"/>
                <w:szCs w:val="22"/>
              </w:rPr>
            </w:pPr>
          </w:p>
          <w:p w:rsidR="00B90F27" w:rsidRPr="00D51C13" w:rsidRDefault="00B90F27" w:rsidP="001C1BBA">
            <w:pPr>
              <w:pStyle w:val="TableParagraph"/>
              <w:kinsoku w:val="0"/>
              <w:overflowPunct w:val="0"/>
              <w:ind w:left="11"/>
              <w:jc w:val="center"/>
              <w:rPr>
                <w:bCs/>
                <w:sz w:val="22"/>
                <w:szCs w:val="22"/>
              </w:rPr>
            </w:pPr>
            <w:r w:rsidRPr="00D51C13">
              <w:rPr>
                <w:bCs/>
                <w:sz w:val="22"/>
                <w:szCs w:val="22"/>
              </w:rPr>
              <w:t>1</w:t>
            </w:r>
          </w:p>
          <w:p w:rsidR="00B90F27" w:rsidRPr="00D51C13" w:rsidRDefault="00B90F27" w:rsidP="001C1BBA">
            <w:pPr>
              <w:pStyle w:val="TableParagraph"/>
              <w:kinsoku w:val="0"/>
              <w:overflowPunct w:val="0"/>
              <w:ind w:left="11"/>
              <w:jc w:val="center"/>
              <w:rPr>
                <w:bCs/>
                <w:sz w:val="22"/>
                <w:szCs w:val="22"/>
              </w:rPr>
            </w:pPr>
          </w:p>
          <w:p w:rsidR="00B90F27" w:rsidRPr="00D51C13" w:rsidRDefault="00B90F27" w:rsidP="001C1BBA">
            <w:pPr>
              <w:pStyle w:val="TableParagraph"/>
              <w:kinsoku w:val="0"/>
              <w:overflowPunct w:val="0"/>
              <w:ind w:left="11"/>
              <w:jc w:val="center"/>
              <w:rPr>
                <w:bCs/>
                <w:sz w:val="22"/>
                <w:szCs w:val="22"/>
              </w:rPr>
            </w:pPr>
            <w:r w:rsidRPr="00D51C1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27" w:rsidRPr="00D51C13" w:rsidRDefault="00B90F27" w:rsidP="00F66599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:rsidR="00B90F27" w:rsidRPr="00D51C13" w:rsidRDefault="00B90F27" w:rsidP="00F66599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:rsidR="00CD19A4" w:rsidRPr="00D51C13" w:rsidRDefault="00B90F27" w:rsidP="00F66599">
            <w:pPr>
              <w:pStyle w:val="TableParagraph"/>
              <w:kinsoku w:val="0"/>
              <w:overflowPunct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51C13">
              <w:rPr>
                <w:b/>
                <w:i/>
                <w:spacing w:val="-4"/>
                <w:sz w:val="22"/>
                <w:szCs w:val="22"/>
              </w:rPr>
              <w:t>S29</w:t>
            </w:r>
          </w:p>
          <w:p w:rsidR="00A029FD" w:rsidRPr="00D51C13" w:rsidRDefault="00A029FD" w:rsidP="00F66599">
            <w:pPr>
              <w:pStyle w:val="TableParagraph"/>
              <w:kinsoku w:val="0"/>
              <w:overflowPunct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0F27" w:rsidRPr="00D51C13" w:rsidRDefault="00A029FD" w:rsidP="00A029FD">
            <w:pPr>
              <w:pStyle w:val="TableParagraph"/>
              <w:kinsoku w:val="0"/>
              <w:overflowPunct w:val="0"/>
              <w:jc w:val="center"/>
              <w:rPr>
                <w:b/>
                <w:i/>
                <w:sz w:val="22"/>
                <w:szCs w:val="22"/>
              </w:rPr>
            </w:pPr>
            <w:r w:rsidRPr="00D51C13">
              <w:rPr>
                <w:b/>
                <w:i/>
                <w:sz w:val="22"/>
                <w:szCs w:val="22"/>
              </w:rPr>
              <w:t>S30</w:t>
            </w:r>
          </w:p>
          <w:p w:rsidR="00B90F27" w:rsidRPr="00D51C13" w:rsidRDefault="00B90F27" w:rsidP="00A029FD">
            <w:pPr>
              <w:pStyle w:val="TableParagraph"/>
              <w:kinsoku w:val="0"/>
              <w:overflowPunct w:val="0"/>
              <w:jc w:val="center"/>
              <w:rPr>
                <w:b/>
                <w:i/>
                <w:sz w:val="22"/>
                <w:szCs w:val="22"/>
              </w:rPr>
            </w:pPr>
          </w:p>
          <w:p w:rsidR="00E549D6" w:rsidRPr="00D51C13" w:rsidRDefault="00E549D6" w:rsidP="00A029FD">
            <w:pPr>
              <w:pStyle w:val="TableParagraph"/>
              <w:kinsoku w:val="0"/>
              <w:overflowPunct w:val="0"/>
              <w:jc w:val="center"/>
              <w:rPr>
                <w:b/>
                <w:i/>
                <w:sz w:val="22"/>
                <w:szCs w:val="22"/>
              </w:rPr>
            </w:pPr>
          </w:p>
          <w:p w:rsidR="00A029FD" w:rsidRPr="00D51C13" w:rsidRDefault="00B90F27" w:rsidP="00A029FD">
            <w:pPr>
              <w:pStyle w:val="TableParagraph"/>
              <w:kinsoku w:val="0"/>
              <w:overflowPunct w:val="0"/>
              <w:jc w:val="center"/>
              <w:rPr>
                <w:b/>
                <w:i/>
                <w:sz w:val="22"/>
                <w:szCs w:val="22"/>
              </w:rPr>
            </w:pPr>
            <w:r w:rsidRPr="00D51C13">
              <w:rPr>
                <w:b/>
                <w:i/>
                <w:sz w:val="22"/>
                <w:szCs w:val="22"/>
              </w:rPr>
              <w:t>S</w:t>
            </w:r>
            <w:r w:rsidR="007F3FC8" w:rsidRPr="00D51C13">
              <w:rPr>
                <w:b/>
                <w:i/>
                <w:sz w:val="22"/>
                <w:szCs w:val="22"/>
              </w:rPr>
              <w:t>31</w:t>
            </w:r>
          </w:p>
          <w:p w:rsidR="00E549D6" w:rsidRPr="00D51C13" w:rsidRDefault="00E549D6" w:rsidP="001C1BBA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:rsidR="00B90F27" w:rsidRPr="00D51C13" w:rsidRDefault="007E0E0E" w:rsidP="001C1BBA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  <w:r w:rsidRPr="00D51C13">
              <w:rPr>
                <w:b/>
                <w:i/>
                <w:spacing w:val="-4"/>
                <w:sz w:val="22"/>
                <w:szCs w:val="22"/>
              </w:rPr>
              <w:t>S32</w:t>
            </w:r>
          </w:p>
          <w:p w:rsidR="00B90F27" w:rsidRPr="00D51C13" w:rsidRDefault="00B90F27" w:rsidP="001C1BBA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:rsidR="00CD19A4" w:rsidRPr="00D51C13" w:rsidRDefault="00CD19A4" w:rsidP="001C1BBA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5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5B" w:rsidRPr="00D51C13" w:rsidRDefault="00D4355B" w:rsidP="001C1BBA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2"/>
                <w:szCs w:val="22"/>
              </w:rPr>
            </w:pPr>
          </w:p>
          <w:p w:rsidR="00D4355B" w:rsidRPr="00D51C13" w:rsidRDefault="00D4355B" w:rsidP="001C1BBA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2"/>
                <w:szCs w:val="22"/>
              </w:rPr>
            </w:pPr>
          </w:p>
          <w:p w:rsidR="00D4355B" w:rsidRPr="00D51C13" w:rsidRDefault="00D4355B" w:rsidP="001C1BBA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2"/>
                <w:szCs w:val="22"/>
              </w:rPr>
            </w:pPr>
          </w:p>
          <w:p w:rsidR="00D4355B" w:rsidRPr="00D51C13" w:rsidRDefault="00D4355B" w:rsidP="001C1BBA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2"/>
                <w:szCs w:val="22"/>
              </w:rPr>
            </w:pPr>
          </w:p>
          <w:p w:rsidR="00A64CBD" w:rsidRPr="00D51C13" w:rsidRDefault="001C1BBA" w:rsidP="001C1BBA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2"/>
                <w:szCs w:val="22"/>
              </w:rPr>
            </w:pPr>
            <w:r w:rsidRPr="00D51C13">
              <w:rPr>
                <w:spacing w:val="-2"/>
                <w:sz w:val="22"/>
                <w:szCs w:val="22"/>
              </w:rPr>
              <w:t xml:space="preserve">Evaluarea </w:t>
            </w:r>
            <w:r w:rsidR="00D4355B" w:rsidRPr="00D51C13">
              <w:rPr>
                <w:sz w:val="22"/>
                <w:szCs w:val="22"/>
              </w:rPr>
              <w:t>albumului cu titlul: „Australia – curiozități geografice”</w:t>
            </w:r>
            <w:r w:rsidRPr="00D51C13">
              <w:rPr>
                <w:spacing w:val="-2"/>
                <w:sz w:val="22"/>
                <w:szCs w:val="22"/>
              </w:rPr>
              <w:t>”</w:t>
            </w:r>
          </w:p>
        </w:tc>
      </w:tr>
      <w:tr w:rsidR="00CD19A4" w:rsidRPr="00F6047F" w:rsidTr="00D51C13">
        <w:trPr>
          <w:trHeight w:val="5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A4" w:rsidRPr="00D51C13" w:rsidRDefault="00CD19A4" w:rsidP="00CD19A4">
            <w:pPr>
              <w:pStyle w:val="TableParagraph"/>
              <w:kinsoku w:val="0"/>
              <w:overflowPunct w:val="0"/>
              <w:spacing w:before="10"/>
              <w:jc w:val="center"/>
              <w:rPr>
                <w:b/>
                <w:bCs/>
                <w:sz w:val="22"/>
                <w:szCs w:val="22"/>
              </w:rPr>
            </w:pPr>
          </w:p>
          <w:p w:rsidR="00CD19A4" w:rsidRPr="00D51C13" w:rsidRDefault="00CD19A4" w:rsidP="00CD19A4">
            <w:pPr>
              <w:pStyle w:val="TableParagraph"/>
              <w:kinsoku w:val="0"/>
              <w:overflowPunct w:val="0"/>
              <w:spacing w:before="1"/>
              <w:ind w:left="100" w:right="118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D51C13">
              <w:rPr>
                <w:b/>
                <w:bCs/>
                <w:sz w:val="22"/>
                <w:szCs w:val="22"/>
              </w:rPr>
              <w:t xml:space="preserve">V. </w:t>
            </w:r>
            <w:r w:rsidR="00D51C13" w:rsidRPr="00D51C13">
              <w:rPr>
                <w:b/>
                <w:sz w:val="20"/>
                <w:szCs w:val="20"/>
              </w:rPr>
              <w:t>ELEMENTE DE GEOGRAFIA MEDIULUI ÎNCONJURĂTOR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D6" w:rsidRPr="00D51C13" w:rsidRDefault="00E549D6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51C13">
              <w:rPr>
                <w:rFonts w:ascii="Times New Roman" w:hAnsi="Times New Roman" w:cs="Times New Roman"/>
              </w:rPr>
              <w:t xml:space="preserve">1.1. Precizarea, în cuvinte proprii, a sensului termenilor geografici </w:t>
            </w:r>
            <w:proofErr w:type="spellStart"/>
            <w:r w:rsidRPr="00D51C13">
              <w:rPr>
                <w:rFonts w:ascii="Times New Roman" w:hAnsi="Times New Roman" w:cs="Times New Roman"/>
              </w:rPr>
              <w:t>identificaţi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în contexte diferite</w:t>
            </w:r>
          </w:p>
          <w:p w:rsidR="00E549D6" w:rsidRPr="00D51C13" w:rsidRDefault="00E549D6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51C13">
              <w:rPr>
                <w:rFonts w:ascii="Times New Roman" w:hAnsi="Times New Roman" w:cs="Times New Roman"/>
              </w:rPr>
              <w:t>2.1. Localizarea elementelor geografice pe reprezentări cartografice</w:t>
            </w:r>
          </w:p>
          <w:p w:rsidR="00E549D6" w:rsidRPr="00D51C13" w:rsidRDefault="00E549D6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51C13">
              <w:rPr>
                <w:rFonts w:ascii="Times New Roman" w:hAnsi="Times New Roman" w:cs="Times New Roman"/>
              </w:rPr>
              <w:t xml:space="preserve">2.3. Corelarea elementelor </w:t>
            </w:r>
            <w:proofErr w:type="spellStart"/>
            <w:r w:rsidRPr="00D51C13">
              <w:rPr>
                <w:rFonts w:ascii="Times New Roman" w:hAnsi="Times New Roman" w:cs="Times New Roman"/>
              </w:rPr>
              <w:t>şi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fenomenelor geografice date prin raportare la suporturi grafice </w:t>
            </w:r>
            <w:proofErr w:type="spellStart"/>
            <w:r w:rsidRPr="00D51C13">
              <w:rPr>
                <w:rFonts w:ascii="Times New Roman" w:hAnsi="Times New Roman" w:cs="Times New Roman"/>
              </w:rPr>
              <w:t>şi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cartografice</w:t>
            </w:r>
          </w:p>
          <w:p w:rsidR="00E549D6" w:rsidRPr="00D51C13" w:rsidRDefault="00E549D6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51C13">
              <w:rPr>
                <w:rFonts w:ascii="Times New Roman" w:hAnsi="Times New Roman" w:cs="Times New Roman"/>
              </w:rPr>
              <w:t>3.2. Realizarea proiectelor/studiilor de caz utilizând instrumente TIC/GIS</w:t>
            </w:r>
          </w:p>
          <w:p w:rsidR="00E549D6" w:rsidRPr="00D51C13" w:rsidRDefault="00E549D6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51C13">
              <w:rPr>
                <w:rFonts w:ascii="Times New Roman" w:hAnsi="Times New Roman" w:cs="Times New Roman"/>
              </w:rPr>
              <w:t>4.1. Utilizarea unor metode de investigare</w:t>
            </w:r>
          </w:p>
          <w:p w:rsidR="00E549D6" w:rsidRPr="00D51C13" w:rsidRDefault="00E549D6" w:rsidP="00D51C13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51C13">
              <w:rPr>
                <w:rFonts w:ascii="Times New Roman" w:hAnsi="Times New Roman" w:cs="Times New Roman"/>
              </w:rPr>
              <w:t xml:space="preserve">4.3. Explicarea </w:t>
            </w:r>
            <w:proofErr w:type="spellStart"/>
            <w:r w:rsidRPr="00D51C13">
              <w:rPr>
                <w:rFonts w:ascii="Times New Roman" w:hAnsi="Times New Roman" w:cs="Times New Roman"/>
              </w:rPr>
              <w:t>relaţiilor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între grupuri de elemente, fenomene </w:t>
            </w:r>
            <w:proofErr w:type="spellStart"/>
            <w:r w:rsidRPr="00D51C13">
              <w:rPr>
                <w:rFonts w:ascii="Times New Roman" w:hAnsi="Times New Roman" w:cs="Times New Roman"/>
              </w:rPr>
              <w:t>şi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procese ale mediului geografic</w:t>
            </w:r>
          </w:p>
          <w:p w:rsidR="00CD19A4" w:rsidRPr="00D51C13" w:rsidRDefault="00E549D6" w:rsidP="00D51C13">
            <w:pPr>
              <w:spacing w:after="0" w:line="240" w:lineRule="auto"/>
              <w:ind w:left="113"/>
            </w:pPr>
            <w:r w:rsidRPr="00D51C13">
              <w:rPr>
                <w:rFonts w:ascii="Times New Roman" w:hAnsi="Times New Roman" w:cs="Times New Roman"/>
              </w:rPr>
              <w:t xml:space="preserve">4.4. Identificarea </w:t>
            </w:r>
            <w:proofErr w:type="spellStart"/>
            <w:r w:rsidRPr="00D51C13">
              <w:rPr>
                <w:rFonts w:ascii="Times New Roman" w:hAnsi="Times New Roman" w:cs="Times New Roman"/>
              </w:rPr>
              <w:t>soluţiilor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D51C13">
              <w:rPr>
                <w:rFonts w:ascii="Times New Roman" w:hAnsi="Times New Roman" w:cs="Times New Roman"/>
              </w:rPr>
              <w:t>protecţie</w:t>
            </w:r>
            <w:proofErr w:type="spellEnd"/>
            <w:r w:rsidRPr="00D51C13">
              <w:rPr>
                <w:rFonts w:ascii="Times New Roman" w:hAnsi="Times New Roman" w:cs="Times New Roman"/>
              </w:rPr>
              <w:t xml:space="preserve"> a mediului geografic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D6" w:rsidRPr="00D51C13" w:rsidRDefault="00E549D6" w:rsidP="00F66599">
            <w:pPr>
              <w:pStyle w:val="TableParagraph"/>
              <w:kinsoku w:val="0"/>
              <w:overflowPunct w:val="0"/>
              <w:spacing w:before="1"/>
              <w:ind w:right="113"/>
              <w:rPr>
                <w:sz w:val="22"/>
                <w:szCs w:val="22"/>
              </w:rPr>
            </w:pPr>
            <w:r w:rsidRPr="00D51C13">
              <w:rPr>
                <w:sz w:val="22"/>
                <w:szCs w:val="22"/>
              </w:rPr>
              <w:t xml:space="preserve">• Componentele mediului înconjurător </w:t>
            </w:r>
            <w:proofErr w:type="spellStart"/>
            <w:r w:rsidRPr="00D51C13">
              <w:rPr>
                <w:sz w:val="22"/>
                <w:szCs w:val="22"/>
              </w:rPr>
              <w:t>şi</w:t>
            </w:r>
            <w:proofErr w:type="spellEnd"/>
            <w:r w:rsidRPr="00D51C13">
              <w:rPr>
                <w:sz w:val="22"/>
                <w:szCs w:val="22"/>
              </w:rPr>
              <w:t xml:space="preserve"> </w:t>
            </w:r>
            <w:proofErr w:type="spellStart"/>
            <w:r w:rsidRPr="00D51C13">
              <w:rPr>
                <w:sz w:val="22"/>
                <w:szCs w:val="22"/>
              </w:rPr>
              <w:t>relaţiile</w:t>
            </w:r>
            <w:proofErr w:type="spellEnd"/>
            <w:r w:rsidRPr="00D51C13">
              <w:rPr>
                <w:sz w:val="22"/>
                <w:szCs w:val="22"/>
              </w:rPr>
              <w:t xml:space="preserve"> dintre acestea </w:t>
            </w:r>
          </w:p>
          <w:p w:rsidR="00E549D6" w:rsidRPr="00D51C13" w:rsidRDefault="00E549D6" w:rsidP="00F66599">
            <w:pPr>
              <w:pStyle w:val="TableParagraph"/>
              <w:kinsoku w:val="0"/>
              <w:overflowPunct w:val="0"/>
              <w:spacing w:before="1"/>
              <w:ind w:right="113"/>
              <w:rPr>
                <w:sz w:val="22"/>
                <w:szCs w:val="22"/>
              </w:rPr>
            </w:pPr>
            <w:r w:rsidRPr="00D51C13">
              <w:rPr>
                <w:sz w:val="22"/>
                <w:szCs w:val="22"/>
              </w:rPr>
              <w:t>• Degradarea mediului înconjurător, o problemă a lumii contemporane. Schimbări globale ale mediului</w:t>
            </w:r>
          </w:p>
          <w:p w:rsidR="00A64CBD" w:rsidRPr="00D51C13" w:rsidRDefault="00A64CBD" w:rsidP="00F66599">
            <w:pPr>
              <w:pStyle w:val="TableParagraph"/>
              <w:kinsoku w:val="0"/>
              <w:overflowPunct w:val="0"/>
              <w:spacing w:before="1"/>
              <w:ind w:right="113"/>
              <w:rPr>
                <w:bCs/>
                <w:spacing w:val="-2"/>
                <w:sz w:val="22"/>
                <w:szCs w:val="22"/>
              </w:rPr>
            </w:pPr>
            <w:bookmarkStart w:id="0" w:name="_GoBack"/>
            <w:bookmarkEnd w:id="0"/>
            <w:r w:rsidRPr="00D51C13">
              <w:rPr>
                <w:bCs/>
                <w:spacing w:val="-2"/>
                <w:sz w:val="22"/>
                <w:szCs w:val="22"/>
              </w:rPr>
              <w:t xml:space="preserve">• </w:t>
            </w:r>
            <w:r w:rsidRPr="00D51C13">
              <w:rPr>
                <w:b/>
                <w:bCs/>
                <w:spacing w:val="-2"/>
                <w:sz w:val="22"/>
                <w:szCs w:val="22"/>
              </w:rPr>
              <w:t>Recapitulare și</w:t>
            </w:r>
            <w:r w:rsidR="00E549D6" w:rsidRPr="00D51C13">
              <w:rPr>
                <w:b/>
                <w:bCs/>
                <w:spacing w:val="-2"/>
                <w:sz w:val="22"/>
                <w:szCs w:val="22"/>
              </w:rPr>
              <w:t xml:space="preserve"> evaluare finală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D6" w:rsidRPr="00D51C13" w:rsidRDefault="00E549D6" w:rsidP="00CD19A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bCs/>
                <w:sz w:val="22"/>
                <w:szCs w:val="22"/>
              </w:rPr>
            </w:pPr>
          </w:p>
          <w:p w:rsidR="00A64CBD" w:rsidRPr="00D51C13" w:rsidRDefault="00A029FD" w:rsidP="00CD19A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bCs/>
                <w:sz w:val="22"/>
                <w:szCs w:val="22"/>
              </w:rPr>
            </w:pPr>
            <w:r w:rsidRPr="00D51C13">
              <w:rPr>
                <w:bCs/>
                <w:sz w:val="22"/>
                <w:szCs w:val="22"/>
              </w:rPr>
              <w:t>1</w:t>
            </w:r>
          </w:p>
          <w:p w:rsidR="00E549D6" w:rsidRPr="00D51C13" w:rsidRDefault="00E549D6" w:rsidP="00CD19A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bCs/>
                <w:sz w:val="22"/>
                <w:szCs w:val="22"/>
              </w:rPr>
            </w:pPr>
          </w:p>
          <w:p w:rsidR="00A64CBD" w:rsidRPr="00D51C13" w:rsidRDefault="00E549D6" w:rsidP="00CD19A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bCs/>
                <w:sz w:val="22"/>
                <w:szCs w:val="22"/>
              </w:rPr>
            </w:pPr>
            <w:r w:rsidRPr="00D51C13">
              <w:rPr>
                <w:bCs/>
                <w:sz w:val="22"/>
                <w:szCs w:val="22"/>
              </w:rPr>
              <w:t>2</w:t>
            </w:r>
          </w:p>
          <w:p w:rsidR="007E0E0E" w:rsidRPr="00D51C13" w:rsidRDefault="007E0E0E" w:rsidP="00CD19A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bCs/>
                <w:sz w:val="22"/>
                <w:szCs w:val="22"/>
              </w:rPr>
            </w:pPr>
          </w:p>
          <w:p w:rsidR="00A64CBD" w:rsidRPr="00D51C13" w:rsidRDefault="00A64CBD" w:rsidP="00CD19A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bCs/>
                <w:sz w:val="22"/>
                <w:szCs w:val="22"/>
              </w:rPr>
            </w:pPr>
            <w:r w:rsidRPr="00D51C1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D6" w:rsidRPr="00D51C13" w:rsidRDefault="00E549D6" w:rsidP="00A64CBD">
            <w:pPr>
              <w:pStyle w:val="TableParagraph"/>
              <w:kinsoku w:val="0"/>
              <w:overflowPunct w:val="0"/>
              <w:spacing w:before="1"/>
              <w:ind w:left="109"/>
              <w:jc w:val="center"/>
              <w:rPr>
                <w:b/>
                <w:i/>
                <w:sz w:val="22"/>
                <w:szCs w:val="22"/>
              </w:rPr>
            </w:pPr>
          </w:p>
          <w:p w:rsidR="00E549D6" w:rsidRPr="00D51C13" w:rsidRDefault="00E549D6" w:rsidP="00A64CBD">
            <w:pPr>
              <w:pStyle w:val="TableParagraph"/>
              <w:kinsoku w:val="0"/>
              <w:overflowPunct w:val="0"/>
              <w:spacing w:before="1"/>
              <w:ind w:left="109"/>
              <w:jc w:val="center"/>
              <w:rPr>
                <w:b/>
                <w:i/>
                <w:sz w:val="22"/>
                <w:szCs w:val="22"/>
              </w:rPr>
            </w:pPr>
            <w:r w:rsidRPr="00D51C13">
              <w:rPr>
                <w:b/>
                <w:i/>
                <w:sz w:val="22"/>
                <w:szCs w:val="22"/>
              </w:rPr>
              <w:t>S33</w:t>
            </w:r>
          </w:p>
          <w:p w:rsidR="00E549D6" w:rsidRPr="00D51C13" w:rsidRDefault="00E549D6" w:rsidP="00A64CBD">
            <w:pPr>
              <w:pStyle w:val="TableParagraph"/>
              <w:kinsoku w:val="0"/>
              <w:overflowPunct w:val="0"/>
              <w:spacing w:before="1"/>
              <w:ind w:left="109"/>
              <w:jc w:val="center"/>
              <w:rPr>
                <w:b/>
                <w:i/>
                <w:sz w:val="22"/>
                <w:szCs w:val="22"/>
              </w:rPr>
            </w:pPr>
          </w:p>
          <w:p w:rsidR="00CD19A4" w:rsidRPr="00D51C13" w:rsidRDefault="00A029FD" w:rsidP="00A64CBD">
            <w:pPr>
              <w:pStyle w:val="TableParagraph"/>
              <w:kinsoku w:val="0"/>
              <w:overflowPunct w:val="0"/>
              <w:spacing w:before="1"/>
              <w:ind w:left="109"/>
              <w:jc w:val="center"/>
              <w:rPr>
                <w:b/>
                <w:i/>
                <w:spacing w:val="-5"/>
                <w:sz w:val="22"/>
                <w:szCs w:val="22"/>
              </w:rPr>
            </w:pPr>
            <w:r w:rsidRPr="00D51C13">
              <w:rPr>
                <w:b/>
                <w:i/>
                <w:sz w:val="22"/>
                <w:szCs w:val="22"/>
              </w:rPr>
              <w:t>S34</w:t>
            </w:r>
            <w:r w:rsidR="00E549D6" w:rsidRPr="00D51C13">
              <w:rPr>
                <w:b/>
                <w:i/>
                <w:sz w:val="22"/>
                <w:szCs w:val="22"/>
              </w:rPr>
              <w:t>-</w:t>
            </w:r>
            <w:r w:rsidR="00CD19A4" w:rsidRPr="00D51C13">
              <w:rPr>
                <w:b/>
                <w:i/>
                <w:spacing w:val="-5"/>
                <w:sz w:val="22"/>
                <w:szCs w:val="22"/>
              </w:rPr>
              <w:t>S3</w:t>
            </w:r>
            <w:r w:rsidR="00A64CBD" w:rsidRPr="00D51C13">
              <w:rPr>
                <w:b/>
                <w:i/>
                <w:spacing w:val="-5"/>
                <w:sz w:val="22"/>
                <w:szCs w:val="22"/>
              </w:rPr>
              <w:t>5</w:t>
            </w:r>
          </w:p>
          <w:p w:rsidR="007E0E0E" w:rsidRPr="00D51C13" w:rsidRDefault="007E0E0E" w:rsidP="00A64CBD">
            <w:pPr>
              <w:pStyle w:val="TableParagraph"/>
              <w:kinsoku w:val="0"/>
              <w:overflowPunct w:val="0"/>
              <w:spacing w:before="1"/>
              <w:ind w:left="109"/>
              <w:jc w:val="center"/>
              <w:rPr>
                <w:b/>
                <w:i/>
                <w:spacing w:val="-5"/>
                <w:sz w:val="22"/>
                <w:szCs w:val="22"/>
              </w:rPr>
            </w:pPr>
          </w:p>
          <w:p w:rsidR="00A64CBD" w:rsidRPr="00D51C13" w:rsidRDefault="00A64CBD" w:rsidP="00A64CBD">
            <w:pPr>
              <w:pStyle w:val="TableParagraph"/>
              <w:kinsoku w:val="0"/>
              <w:overflowPunct w:val="0"/>
              <w:spacing w:before="1"/>
              <w:ind w:left="109"/>
              <w:jc w:val="center"/>
              <w:rPr>
                <w:b/>
                <w:i/>
                <w:spacing w:val="-5"/>
                <w:sz w:val="22"/>
                <w:szCs w:val="22"/>
              </w:rPr>
            </w:pPr>
            <w:r w:rsidRPr="00D51C13">
              <w:rPr>
                <w:b/>
                <w:i/>
                <w:spacing w:val="-5"/>
                <w:sz w:val="22"/>
                <w:szCs w:val="22"/>
              </w:rPr>
              <w:t>S36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A4" w:rsidRPr="00D51C13" w:rsidRDefault="00CD19A4" w:rsidP="004665C1">
            <w:pPr>
              <w:pStyle w:val="TableParagraph"/>
              <w:kinsoku w:val="0"/>
              <w:overflowPunct w:val="0"/>
              <w:spacing w:before="10"/>
              <w:jc w:val="center"/>
              <w:rPr>
                <w:b/>
                <w:bCs/>
                <w:sz w:val="22"/>
                <w:szCs w:val="22"/>
              </w:rPr>
            </w:pPr>
          </w:p>
          <w:p w:rsidR="00D4355B" w:rsidRPr="00D51C13" w:rsidRDefault="00D4355B" w:rsidP="00D4355B">
            <w:pPr>
              <w:pStyle w:val="TableParagraph"/>
              <w:tabs>
                <w:tab w:val="left" w:pos="142"/>
              </w:tabs>
              <w:kinsoku w:val="0"/>
              <w:overflowPunct w:val="0"/>
              <w:ind w:left="111" w:right="284"/>
              <w:jc w:val="center"/>
              <w:rPr>
                <w:spacing w:val="-2"/>
                <w:sz w:val="22"/>
                <w:szCs w:val="22"/>
              </w:rPr>
            </w:pPr>
            <w:r w:rsidRPr="00D51C13">
              <w:rPr>
                <w:spacing w:val="-2"/>
                <w:sz w:val="22"/>
                <w:szCs w:val="22"/>
              </w:rPr>
              <w:t>Evaluare orală</w:t>
            </w:r>
          </w:p>
          <w:p w:rsidR="00E549D6" w:rsidRPr="00D51C13" w:rsidRDefault="00E549D6" w:rsidP="004665C1">
            <w:pPr>
              <w:pStyle w:val="TableParagraph"/>
              <w:kinsoku w:val="0"/>
              <w:overflowPunct w:val="0"/>
              <w:spacing w:before="1"/>
              <w:jc w:val="center"/>
              <w:rPr>
                <w:spacing w:val="-2"/>
                <w:sz w:val="22"/>
                <w:szCs w:val="22"/>
              </w:rPr>
            </w:pPr>
          </w:p>
          <w:p w:rsidR="00E549D6" w:rsidRPr="00D51C13" w:rsidRDefault="00E549D6" w:rsidP="004665C1">
            <w:pPr>
              <w:pStyle w:val="TableParagraph"/>
              <w:kinsoku w:val="0"/>
              <w:overflowPunct w:val="0"/>
              <w:spacing w:before="1"/>
              <w:jc w:val="center"/>
              <w:rPr>
                <w:spacing w:val="-2"/>
                <w:sz w:val="22"/>
                <w:szCs w:val="22"/>
              </w:rPr>
            </w:pPr>
          </w:p>
          <w:p w:rsidR="00E549D6" w:rsidRPr="00D51C13" w:rsidRDefault="00E549D6" w:rsidP="00E549D6">
            <w:pPr>
              <w:pStyle w:val="TableParagraph"/>
              <w:kinsoku w:val="0"/>
              <w:overflowPunct w:val="0"/>
              <w:spacing w:before="1"/>
              <w:jc w:val="center"/>
              <w:rPr>
                <w:spacing w:val="-2"/>
                <w:sz w:val="22"/>
                <w:szCs w:val="22"/>
              </w:rPr>
            </w:pPr>
          </w:p>
          <w:p w:rsidR="00CD19A4" w:rsidRPr="00D51C13" w:rsidRDefault="00CD19A4" w:rsidP="00E549D6">
            <w:pPr>
              <w:pStyle w:val="TableParagraph"/>
              <w:kinsoku w:val="0"/>
              <w:overflowPunct w:val="0"/>
              <w:spacing w:before="1"/>
              <w:jc w:val="center"/>
              <w:rPr>
                <w:spacing w:val="-2"/>
                <w:sz w:val="22"/>
                <w:szCs w:val="22"/>
              </w:rPr>
            </w:pPr>
            <w:r w:rsidRPr="00D51C13">
              <w:rPr>
                <w:spacing w:val="-2"/>
                <w:sz w:val="22"/>
                <w:szCs w:val="22"/>
              </w:rPr>
              <w:t>Evaluare</w:t>
            </w:r>
            <w:r w:rsidR="00E549D6" w:rsidRPr="00D51C13">
              <w:rPr>
                <w:spacing w:val="-2"/>
                <w:sz w:val="22"/>
                <w:szCs w:val="22"/>
              </w:rPr>
              <w:t xml:space="preserve"> f</w:t>
            </w:r>
            <w:r w:rsidRPr="00D51C13">
              <w:rPr>
                <w:spacing w:val="-2"/>
                <w:sz w:val="22"/>
                <w:szCs w:val="22"/>
              </w:rPr>
              <w:t>inală</w:t>
            </w:r>
            <w:r w:rsidR="00A64CBD" w:rsidRPr="00D51C13">
              <w:rPr>
                <w:spacing w:val="-2"/>
                <w:sz w:val="22"/>
                <w:szCs w:val="22"/>
              </w:rPr>
              <w:t xml:space="preserve"> (Test)</w:t>
            </w:r>
          </w:p>
        </w:tc>
      </w:tr>
    </w:tbl>
    <w:p w:rsidR="0040782E" w:rsidRPr="00F6047F" w:rsidRDefault="00D51C13" w:rsidP="003E5B6A"/>
    <w:sectPr w:rsidR="0040782E" w:rsidRPr="00F6047F" w:rsidSect="00B068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528" w:hanging="420"/>
      </w:p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1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528" w:hanging="420"/>
      </w:p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2" w15:restartNumberingAfterBreak="0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528" w:hanging="420"/>
      </w:p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3" w15:restartNumberingAfterBreak="0">
    <w:nsid w:val="00000407"/>
    <w:multiLevelType w:val="multilevel"/>
    <w:tmpl w:val="0000088A"/>
    <w:lvl w:ilvl="0">
      <w:start w:val="2"/>
      <w:numFmt w:val="decimal"/>
      <w:lvlText w:val="%1"/>
      <w:lvlJc w:val="left"/>
      <w:pPr>
        <w:ind w:left="528" w:hanging="420"/>
      </w:p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4" w15:restartNumberingAfterBreak="0">
    <w:nsid w:val="00000408"/>
    <w:multiLevelType w:val="multilevel"/>
    <w:tmpl w:val="0000088B"/>
    <w:lvl w:ilvl="0">
      <w:start w:val="3"/>
      <w:numFmt w:val="decimal"/>
      <w:lvlText w:val="%1"/>
      <w:lvlJc w:val="left"/>
      <w:pPr>
        <w:ind w:left="108" w:hanging="420"/>
      </w:pPr>
    </w:lvl>
    <w:lvl w:ilvl="1">
      <w:start w:val="1"/>
      <w:numFmt w:val="decimal"/>
      <w:lvlText w:val="%1.%2."/>
      <w:lvlJc w:val="left"/>
      <w:pPr>
        <w:ind w:left="108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325" w:hanging="420"/>
      </w:pPr>
    </w:lvl>
    <w:lvl w:ilvl="3">
      <w:numFmt w:val="bullet"/>
      <w:lvlText w:val="•"/>
      <w:lvlJc w:val="left"/>
      <w:pPr>
        <w:ind w:left="1938" w:hanging="420"/>
      </w:pPr>
    </w:lvl>
    <w:lvl w:ilvl="4">
      <w:numFmt w:val="bullet"/>
      <w:lvlText w:val="•"/>
      <w:lvlJc w:val="left"/>
      <w:pPr>
        <w:ind w:left="2551" w:hanging="420"/>
      </w:pPr>
    </w:lvl>
    <w:lvl w:ilvl="5">
      <w:numFmt w:val="bullet"/>
      <w:lvlText w:val="•"/>
      <w:lvlJc w:val="left"/>
      <w:pPr>
        <w:ind w:left="3164" w:hanging="420"/>
      </w:pPr>
    </w:lvl>
    <w:lvl w:ilvl="6">
      <w:numFmt w:val="bullet"/>
      <w:lvlText w:val="•"/>
      <w:lvlJc w:val="left"/>
      <w:pPr>
        <w:ind w:left="3776" w:hanging="420"/>
      </w:pPr>
    </w:lvl>
    <w:lvl w:ilvl="7">
      <w:numFmt w:val="bullet"/>
      <w:lvlText w:val="•"/>
      <w:lvlJc w:val="left"/>
      <w:pPr>
        <w:ind w:left="4389" w:hanging="420"/>
      </w:pPr>
    </w:lvl>
    <w:lvl w:ilvl="8">
      <w:numFmt w:val="bullet"/>
      <w:lvlText w:val="•"/>
      <w:lvlJc w:val="left"/>
      <w:pPr>
        <w:ind w:left="5002" w:hanging="420"/>
      </w:pPr>
    </w:lvl>
  </w:abstractNum>
  <w:abstractNum w:abstractNumId="5" w15:restartNumberingAfterBreak="0">
    <w:nsid w:val="00000409"/>
    <w:multiLevelType w:val="multilevel"/>
    <w:tmpl w:val="0000088C"/>
    <w:lvl w:ilvl="0">
      <w:start w:val="4"/>
      <w:numFmt w:val="decimal"/>
      <w:lvlText w:val="%1"/>
      <w:lvlJc w:val="left"/>
      <w:pPr>
        <w:ind w:left="528" w:hanging="420"/>
      </w:p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6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283" w:hanging="176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76" w:hanging="176"/>
      </w:pPr>
    </w:lvl>
    <w:lvl w:ilvl="2">
      <w:numFmt w:val="bullet"/>
      <w:lvlText w:val="•"/>
      <w:lvlJc w:val="left"/>
      <w:pPr>
        <w:ind w:left="873" w:hanging="176"/>
      </w:pPr>
    </w:lvl>
    <w:lvl w:ilvl="3">
      <w:numFmt w:val="bullet"/>
      <w:lvlText w:val="•"/>
      <w:lvlJc w:val="left"/>
      <w:pPr>
        <w:ind w:left="1170" w:hanging="176"/>
      </w:pPr>
    </w:lvl>
    <w:lvl w:ilvl="4">
      <w:numFmt w:val="bullet"/>
      <w:lvlText w:val="•"/>
      <w:lvlJc w:val="left"/>
      <w:pPr>
        <w:ind w:left="1467" w:hanging="176"/>
      </w:pPr>
    </w:lvl>
    <w:lvl w:ilvl="5">
      <w:numFmt w:val="bullet"/>
      <w:lvlText w:val="•"/>
      <w:lvlJc w:val="left"/>
      <w:pPr>
        <w:ind w:left="1764" w:hanging="176"/>
      </w:pPr>
    </w:lvl>
    <w:lvl w:ilvl="6">
      <w:numFmt w:val="bullet"/>
      <w:lvlText w:val="•"/>
      <w:lvlJc w:val="left"/>
      <w:pPr>
        <w:ind w:left="2061" w:hanging="176"/>
      </w:pPr>
    </w:lvl>
    <w:lvl w:ilvl="7">
      <w:numFmt w:val="bullet"/>
      <w:lvlText w:val="•"/>
      <w:lvlJc w:val="left"/>
      <w:pPr>
        <w:ind w:left="2358" w:hanging="176"/>
      </w:pPr>
    </w:lvl>
    <w:lvl w:ilvl="8">
      <w:numFmt w:val="bullet"/>
      <w:lvlText w:val="•"/>
      <w:lvlJc w:val="left"/>
      <w:pPr>
        <w:ind w:left="2655" w:hanging="176"/>
      </w:pPr>
    </w:lvl>
  </w:abstractNum>
  <w:abstractNum w:abstractNumId="7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left="283" w:hanging="176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76" w:hanging="176"/>
      </w:pPr>
    </w:lvl>
    <w:lvl w:ilvl="2">
      <w:numFmt w:val="bullet"/>
      <w:lvlText w:val="•"/>
      <w:lvlJc w:val="left"/>
      <w:pPr>
        <w:ind w:left="873" w:hanging="176"/>
      </w:pPr>
    </w:lvl>
    <w:lvl w:ilvl="3">
      <w:numFmt w:val="bullet"/>
      <w:lvlText w:val="•"/>
      <w:lvlJc w:val="left"/>
      <w:pPr>
        <w:ind w:left="1170" w:hanging="176"/>
      </w:pPr>
    </w:lvl>
    <w:lvl w:ilvl="4">
      <w:numFmt w:val="bullet"/>
      <w:lvlText w:val="•"/>
      <w:lvlJc w:val="left"/>
      <w:pPr>
        <w:ind w:left="1467" w:hanging="176"/>
      </w:pPr>
    </w:lvl>
    <w:lvl w:ilvl="5">
      <w:numFmt w:val="bullet"/>
      <w:lvlText w:val="•"/>
      <w:lvlJc w:val="left"/>
      <w:pPr>
        <w:ind w:left="1764" w:hanging="176"/>
      </w:pPr>
    </w:lvl>
    <w:lvl w:ilvl="6">
      <w:numFmt w:val="bullet"/>
      <w:lvlText w:val="•"/>
      <w:lvlJc w:val="left"/>
      <w:pPr>
        <w:ind w:left="2061" w:hanging="176"/>
      </w:pPr>
    </w:lvl>
    <w:lvl w:ilvl="7">
      <w:numFmt w:val="bullet"/>
      <w:lvlText w:val="•"/>
      <w:lvlJc w:val="left"/>
      <w:pPr>
        <w:ind w:left="2358" w:hanging="176"/>
      </w:pPr>
    </w:lvl>
    <w:lvl w:ilvl="8">
      <w:numFmt w:val="bullet"/>
      <w:lvlText w:val="•"/>
      <w:lvlJc w:val="left"/>
      <w:pPr>
        <w:ind w:left="2655" w:hanging="176"/>
      </w:pPr>
    </w:lvl>
  </w:abstractNum>
  <w:abstractNum w:abstractNumId="8" w15:restartNumberingAfterBreak="0">
    <w:nsid w:val="0000040C"/>
    <w:multiLevelType w:val="multilevel"/>
    <w:tmpl w:val="0000088F"/>
    <w:lvl w:ilvl="0">
      <w:start w:val="1"/>
      <w:numFmt w:val="decimal"/>
      <w:lvlText w:val="%1"/>
      <w:lvlJc w:val="left"/>
      <w:pPr>
        <w:ind w:left="528" w:hanging="420"/>
      </w:p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9" w15:restartNumberingAfterBreak="0">
    <w:nsid w:val="0000040D"/>
    <w:multiLevelType w:val="multilevel"/>
    <w:tmpl w:val="00000890"/>
    <w:lvl w:ilvl="0">
      <w:start w:val="4"/>
      <w:numFmt w:val="decimal"/>
      <w:lvlText w:val="%1"/>
      <w:lvlJc w:val="left"/>
      <w:pPr>
        <w:ind w:left="528" w:hanging="420"/>
      </w:p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10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left="283" w:hanging="176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76" w:hanging="176"/>
      </w:pPr>
    </w:lvl>
    <w:lvl w:ilvl="2">
      <w:numFmt w:val="bullet"/>
      <w:lvlText w:val="•"/>
      <w:lvlJc w:val="left"/>
      <w:pPr>
        <w:ind w:left="873" w:hanging="176"/>
      </w:pPr>
    </w:lvl>
    <w:lvl w:ilvl="3">
      <w:numFmt w:val="bullet"/>
      <w:lvlText w:val="•"/>
      <w:lvlJc w:val="left"/>
      <w:pPr>
        <w:ind w:left="1170" w:hanging="176"/>
      </w:pPr>
    </w:lvl>
    <w:lvl w:ilvl="4">
      <w:numFmt w:val="bullet"/>
      <w:lvlText w:val="•"/>
      <w:lvlJc w:val="left"/>
      <w:pPr>
        <w:ind w:left="1467" w:hanging="176"/>
      </w:pPr>
    </w:lvl>
    <w:lvl w:ilvl="5">
      <w:numFmt w:val="bullet"/>
      <w:lvlText w:val="•"/>
      <w:lvlJc w:val="left"/>
      <w:pPr>
        <w:ind w:left="1764" w:hanging="176"/>
      </w:pPr>
    </w:lvl>
    <w:lvl w:ilvl="6">
      <w:numFmt w:val="bullet"/>
      <w:lvlText w:val="•"/>
      <w:lvlJc w:val="left"/>
      <w:pPr>
        <w:ind w:left="2061" w:hanging="176"/>
      </w:pPr>
    </w:lvl>
    <w:lvl w:ilvl="7">
      <w:numFmt w:val="bullet"/>
      <w:lvlText w:val="•"/>
      <w:lvlJc w:val="left"/>
      <w:pPr>
        <w:ind w:left="2358" w:hanging="176"/>
      </w:pPr>
    </w:lvl>
    <w:lvl w:ilvl="8">
      <w:numFmt w:val="bullet"/>
      <w:lvlText w:val="•"/>
      <w:lvlJc w:val="left"/>
      <w:pPr>
        <w:ind w:left="2655" w:hanging="176"/>
      </w:pPr>
    </w:lvl>
  </w:abstractNum>
  <w:abstractNum w:abstractNumId="11" w15:restartNumberingAfterBreak="0">
    <w:nsid w:val="0000040F"/>
    <w:multiLevelType w:val="multilevel"/>
    <w:tmpl w:val="2EC47230"/>
    <w:lvl w:ilvl="0">
      <w:start w:val="1"/>
      <w:numFmt w:val="decimal"/>
      <w:lvlText w:val="%1"/>
      <w:lvlJc w:val="left"/>
      <w:pPr>
        <w:ind w:left="527" w:hanging="420"/>
      </w:p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12" w15:restartNumberingAfterBreak="0">
    <w:nsid w:val="00000410"/>
    <w:multiLevelType w:val="multilevel"/>
    <w:tmpl w:val="00000893"/>
    <w:lvl w:ilvl="0">
      <w:numFmt w:val="bullet"/>
      <w:lvlText w:val=""/>
      <w:lvlJc w:val="left"/>
      <w:pPr>
        <w:ind w:left="283" w:hanging="176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76" w:hanging="176"/>
      </w:pPr>
    </w:lvl>
    <w:lvl w:ilvl="2">
      <w:numFmt w:val="bullet"/>
      <w:lvlText w:val="•"/>
      <w:lvlJc w:val="left"/>
      <w:pPr>
        <w:ind w:left="873" w:hanging="176"/>
      </w:pPr>
    </w:lvl>
    <w:lvl w:ilvl="3">
      <w:numFmt w:val="bullet"/>
      <w:lvlText w:val="•"/>
      <w:lvlJc w:val="left"/>
      <w:pPr>
        <w:ind w:left="1170" w:hanging="176"/>
      </w:pPr>
    </w:lvl>
    <w:lvl w:ilvl="4">
      <w:numFmt w:val="bullet"/>
      <w:lvlText w:val="•"/>
      <w:lvlJc w:val="left"/>
      <w:pPr>
        <w:ind w:left="1467" w:hanging="176"/>
      </w:pPr>
    </w:lvl>
    <w:lvl w:ilvl="5">
      <w:numFmt w:val="bullet"/>
      <w:lvlText w:val="•"/>
      <w:lvlJc w:val="left"/>
      <w:pPr>
        <w:ind w:left="1764" w:hanging="176"/>
      </w:pPr>
    </w:lvl>
    <w:lvl w:ilvl="6">
      <w:numFmt w:val="bullet"/>
      <w:lvlText w:val="•"/>
      <w:lvlJc w:val="left"/>
      <w:pPr>
        <w:ind w:left="2061" w:hanging="176"/>
      </w:pPr>
    </w:lvl>
    <w:lvl w:ilvl="7">
      <w:numFmt w:val="bullet"/>
      <w:lvlText w:val="•"/>
      <w:lvlJc w:val="left"/>
      <w:pPr>
        <w:ind w:left="2358" w:hanging="176"/>
      </w:pPr>
    </w:lvl>
    <w:lvl w:ilvl="8">
      <w:numFmt w:val="bullet"/>
      <w:lvlText w:val="•"/>
      <w:lvlJc w:val="left"/>
      <w:pPr>
        <w:ind w:left="2655" w:hanging="176"/>
      </w:pPr>
    </w:lvl>
  </w:abstractNum>
  <w:abstractNum w:abstractNumId="13" w15:restartNumberingAfterBreak="0">
    <w:nsid w:val="00000411"/>
    <w:multiLevelType w:val="multilevel"/>
    <w:tmpl w:val="00000894"/>
    <w:lvl w:ilvl="0">
      <w:start w:val="1"/>
      <w:numFmt w:val="decimal"/>
      <w:lvlText w:val="%1"/>
      <w:lvlJc w:val="left"/>
      <w:pPr>
        <w:ind w:left="527" w:hanging="420"/>
      </w:p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14" w15:restartNumberingAfterBreak="0">
    <w:nsid w:val="00000412"/>
    <w:multiLevelType w:val="multilevel"/>
    <w:tmpl w:val="00000895"/>
    <w:lvl w:ilvl="0">
      <w:numFmt w:val="bullet"/>
      <w:lvlText w:val=""/>
      <w:lvlJc w:val="left"/>
      <w:pPr>
        <w:ind w:left="283" w:hanging="176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76" w:hanging="176"/>
      </w:pPr>
    </w:lvl>
    <w:lvl w:ilvl="2">
      <w:numFmt w:val="bullet"/>
      <w:lvlText w:val="•"/>
      <w:lvlJc w:val="left"/>
      <w:pPr>
        <w:ind w:left="873" w:hanging="176"/>
      </w:pPr>
    </w:lvl>
    <w:lvl w:ilvl="3">
      <w:numFmt w:val="bullet"/>
      <w:lvlText w:val="•"/>
      <w:lvlJc w:val="left"/>
      <w:pPr>
        <w:ind w:left="1170" w:hanging="176"/>
      </w:pPr>
    </w:lvl>
    <w:lvl w:ilvl="4">
      <w:numFmt w:val="bullet"/>
      <w:lvlText w:val="•"/>
      <w:lvlJc w:val="left"/>
      <w:pPr>
        <w:ind w:left="1467" w:hanging="176"/>
      </w:pPr>
    </w:lvl>
    <w:lvl w:ilvl="5">
      <w:numFmt w:val="bullet"/>
      <w:lvlText w:val="•"/>
      <w:lvlJc w:val="left"/>
      <w:pPr>
        <w:ind w:left="1764" w:hanging="176"/>
      </w:pPr>
    </w:lvl>
    <w:lvl w:ilvl="6">
      <w:numFmt w:val="bullet"/>
      <w:lvlText w:val="•"/>
      <w:lvlJc w:val="left"/>
      <w:pPr>
        <w:ind w:left="2061" w:hanging="176"/>
      </w:pPr>
    </w:lvl>
    <w:lvl w:ilvl="7">
      <w:numFmt w:val="bullet"/>
      <w:lvlText w:val="•"/>
      <w:lvlJc w:val="left"/>
      <w:pPr>
        <w:ind w:left="2358" w:hanging="176"/>
      </w:pPr>
    </w:lvl>
    <w:lvl w:ilvl="8">
      <w:numFmt w:val="bullet"/>
      <w:lvlText w:val="•"/>
      <w:lvlJc w:val="left"/>
      <w:pPr>
        <w:ind w:left="2655" w:hanging="176"/>
      </w:pPr>
    </w:lvl>
  </w:abstractNum>
  <w:abstractNum w:abstractNumId="15" w15:restartNumberingAfterBreak="0">
    <w:nsid w:val="00000413"/>
    <w:multiLevelType w:val="multilevel"/>
    <w:tmpl w:val="00000896"/>
    <w:lvl w:ilvl="0">
      <w:start w:val="1"/>
      <w:numFmt w:val="decimal"/>
      <w:lvlText w:val="%1"/>
      <w:lvlJc w:val="left"/>
      <w:pPr>
        <w:ind w:left="527" w:hanging="420"/>
      </w:p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16" w15:restartNumberingAfterBreak="0">
    <w:nsid w:val="00000414"/>
    <w:multiLevelType w:val="multilevel"/>
    <w:tmpl w:val="00000897"/>
    <w:lvl w:ilvl="0">
      <w:start w:val="3"/>
      <w:numFmt w:val="decimal"/>
      <w:lvlText w:val="%1"/>
      <w:lvlJc w:val="left"/>
      <w:pPr>
        <w:ind w:left="107" w:hanging="420"/>
      </w:pPr>
    </w:lvl>
    <w:lvl w:ilvl="1">
      <w:start w:val="1"/>
      <w:numFmt w:val="decimal"/>
      <w:lvlText w:val="%1.%2."/>
      <w:lvlJc w:val="left"/>
      <w:pPr>
        <w:ind w:left="107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325" w:hanging="420"/>
      </w:pPr>
    </w:lvl>
    <w:lvl w:ilvl="3">
      <w:numFmt w:val="bullet"/>
      <w:lvlText w:val="•"/>
      <w:lvlJc w:val="left"/>
      <w:pPr>
        <w:ind w:left="1938" w:hanging="420"/>
      </w:pPr>
    </w:lvl>
    <w:lvl w:ilvl="4">
      <w:numFmt w:val="bullet"/>
      <w:lvlText w:val="•"/>
      <w:lvlJc w:val="left"/>
      <w:pPr>
        <w:ind w:left="2551" w:hanging="420"/>
      </w:pPr>
    </w:lvl>
    <w:lvl w:ilvl="5">
      <w:numFmt w:val="bullet"/>
      <w:lvlText w:val="•"/>
      <w:lvlJc w:val="left"/>
      <w:pPr>
        <w:ind w:left="3164" w:hanging="420"/>
      </w:pPr>
    </w:lvl>
    <w:lvl w:ilvl="6">
      <w:numFmt w:val="bullet"/>
      <w:lvlText w:val="•"/>
      <w:lvlJc w:val="left"/>
      <w:pPr>
        <w:ind w:left="3776" w:hanging="420"/>
      </w:pPr>
    </w:lvl>
    <w:lvl w:ilvl="7">
      <w:numFmt w:val="bullet"/>
      <w:lvlText w:val="•"/>
      <w:lvlJc w:val="left"/>
      <w:pPr>
        <w:ind w:left="4389" w:hanging="420"/>
      </w:pPr>
    </w:lvl>
    <w:lvl w:ilvl="8">
      <w:numFmt w:val="bullet"/>
      <w:lvlText w:val="•"/>
      <w:lvlJc w:val="left"/>
      <w:pPr>
        <w:ind w:left="5002" w:hanging="420"/>
      </w:pPr>
    </w:lvl>
  </w:abstractNum>
  <w:abstractNum w:abstractNumId="17" w15:restartNumberingAfterBreak="0">
    <w:nsid w:val="00000415"/>
    <w:multiLevelType w:val="multilevel"/>
    <w:tmpl w:val="00000898"/>
    <w:lvl w:ilvl="0">
      <w:start w:val="4"/>
      <w:numFmt w:val="decimal"/>
      <w:lvlText w:val="%1"/>
      <w:lvlJc w:val="left"/>
      <w:pPr>
        <w:ind w:left="527" w:hanging="420"/>
      </w:p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18" w15:restartNumberingAfterBreak="0">
    <w:nsid w:val="00000416"/>
    <w:multiLevelType w:val="multilevel"/>
    <w:tmpl w:val="00000899"/>
    <w:lvl w:ilvl="0">
      <w:numFmt w:val="bullet"/>
      <w:lvlText w:val=""/>
      <w:lvlJc w:val="left"/>
      <w:pPr>
        <w:ind w:left="283" w:hanging="176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76" w:hanging="176"/>
      </w:pPr>
    </w:lvl>
    <w:lvl w:ilvl="2">
      <w:numFmt w:val="bullet"/>
      <w:lvlText w:val="•"/>
      <w:lvlJc w:val="left"/>
      <w:pPr>
        <w:ind w:left="873" w:hanging="176"/>
      </w:pPr>
    </w:lvl>
    <w:lvl w:ilvl="3">
      <w:numFmt w:val="bullet"/>
      <w:lvlText w:val="•"/>
      <w:lvlJc w:val="left"/>
      <w:pPr>
        <w:ind w:left="1170" w:hanging="176"/>
      </w:pPr>
    </w:lvl>
    <w:lvl w:ilvl="4">
      <w:numFmt w:val="bullet"/>
      <w:lvlText w:val="•"/>
      <w:lvlJc w:val="left"/>
      <w:pPr>
        <w:ind w:left="1467" w:hanging="176"/>
      </w:pPr>
    </w:lvl>
    <w:lvl w:ilvl="5">
      <w:numFmt w:val="bullet"/>
      <w:lvlText w:val="•"/>
      <w:lvlJc w:val="left"/>
      <w:pPr>
        <w:ind w:left="1764" w:hanging="176"/>
      </w:pPr>
    </w:lvl>
    <w:lvl w:ilvl="6">
      <w:numFmt w:val="bullet"/>
      <w:lvlText w:val="•"/>
      <w:lvlJc w:val="left"/>
      <w:pPr>
        <w:ind w:left="2061" w:hanging="176"/>
      </w:pPr>
    </w:lvl>
    <w:lvl w:ilvl="7">
      <w:numFmt w:val="bullet"/>
      <w:lvlText w:val="•"/>
      <w:lvlJc w:val="left"/>
      <w:pPr>
        <w:ind w:left="2358" w:hanging="176"/>
      </w:pPr>
    </w:lvl>
    <w:lvl w:ilvl="8">
      <w:numFmt w:val="bullet"/>
      <w:lvlText w:val="•"/>
      <w:lvlJc w:val="left"/>
      <w:pPr>
        <w:ind w:left="2655" w:hanging="176"/>
      </w:pPr>
    </w:lvl>
  </w:abstractNum>
  <w:abstractNum w:abstractNumId="19" w15:restartNumberingAfterBreak="0">
    <w:nsid w:val="00000417"/>
    <w:multiLevelType w:val="multilevel"/>
    <w:tmpl w:val="66647082"/>
    <w:lvl w:ilvl="0">
      <w:start w:val="1"/>
      <w:numFmt w:val="decimal"/>
      <w:lvlText w:val="%1"/>
      <w:lvlJc w:val="left"/>
      <w:pPr>
        <w:ind w:left="527" w:hanging="420"/>
      </w:p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20" w15:restartNumberingAfterBreak="0">
    <w:nsid w:val="00000418"/>
    <w:multiLevelType w:val="multilevel"/>
    <w:tmpl w:val="8C38A638"/>
    <w:lvl w:ilvl="0">
      <w:start w:val="3"/>
      <w:numFmt w:val="decimal"/>
      <w:lvlText w:val="%1"/>
      <w:lvlJc w:val="left"/>
      <w:pPr>
        <w:ind w:left="107" w:hanging="420"/>
      </w:pPr>
    </w:lvl>
    <w:lvl w:ilvl="1">
      <w:start w:val="1"/>
      <w:numFmt w:val="decimal"/>
      <w:lvlText w:val="%1.%2."/>
      <w:lvlJc w:val="left"/>
      <w:pPr>
        <w:ind w:left="107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325" w:hanging="420"/>
      </w:pPr>
    </w:lvl>
    <w:lvl w:ilvl="3">
      <w:numFmt w:val="bullet"/>
      <w:lvlText w:val="•"/>
      <w:lvlJc w:val="left"/>
      <w:pPr>
        <w:ind w:left="1938" w:hanging="420"/>
      </w:pPr>
    </w:lvl>
    <w:lvl w:ilvl="4">
      <w:numFmt w:val="bullet"/>
      <w:lvlText w:val="•"/>
      <w:lvlJc w:val="left"/>
      <w:pPr>
        <w:ind w:left="2551" w:hanging="420"/>
      </w:pPr>
    </w:lvl>
    <w:lvl w:ilvl="5">
      <w:numFmt w:val="bullet"/>
      <w:lvlText w:val="•"/>
      <w:lvlJc w:val="left"/>
      <w:pPr>
        <w:ind w:left="3164" w:hanging="420"/>
      </w:pPr>
    </w:lvl>
    <w:lvl w:ilvl="6">
      <w:numFmt w:val="bullet"/>
      <w:lvlText w:val="•"/>
      <w:lvlJc w:val="left"/>
      <w:pPr>
        <w:ind w:left="3776" w:hanging="420"/>
      </w:pPr>
    </w:lvl>
    <w:lvl w:ilvl="7">
      <w:numFmt w:val="bullet"/>
      <w:lvlText w:val="•"/>
      <w:lvlJc w:val="left"/>
      <w:pPr>
        <w:ind w:left="4389" w:hanging="420"/>
      </w:pPr>
    </w:lvl>
    <w:lvl w:ilvl="8">
      <w:numFmt w:val="bullet"/>
      <w:lvlText w:val="•"/>
      <w:lvlJc w:val="left"/>
      <w:pPr>
        <w:ind w:left="5002" w:hanging="420"/>
      </w:pPr>
    </w:lvl>
  </w:abstractNum>
  <w:abstractNum w:abstractNumId="21" w15:restartNumberingAfterBreak="0">
    <w:nsid w:val="472C26DA"/>
    <w:multiLevelType w:val="multilevel"/>
    <w:tmpl w:val="00000896"/>
    <w:lvl w:ilvl="0">
      <w:start w:val="1"/>
      <w:numFmt w:val="decimal"/>
      <w:lvlText w:val="%1"/>
      <w:lvlJc w:val="left"/>
      <w:pPr>
        <w:ind w:left="527" w:hanging="420"/>
      </w:p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14"/>
  </w:num>
  <w:num w:numId="13">
    <w:abstractNumId w:val="13"/>
  </w:num>
  <w:num w:numId="14">
    <w:abstractNumId w:val="12"/>
  </w:num>
  <w:num w:numId="15">
    <w:abstractNumId w:val="11"/>
  </w:num>
  <w:num w:numId="16">
    <w:abstractNumId w:val="18"/>
  </w:num>
  <w:num w:numId="17">
    <w:abstractNumId w:val="17"/>
  </w:num>
  <w:num w:numId="18">
    <w:abstractNumId w:val="16"/>
  </w:num>
  <w:num w:numId="19">
    <w:abstractNumId w:val="15"/>
  </w:num>
  <w:num w:numId="20">
    <w:abstractNumId w:val="20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6A"/>
    <w:rsid w:val="00031523"/>
    <w:rsid w:val="00056579"/>
    <w:rsid w:val="000B59D3"/>
    <w:rsid w:val="00135907"/>
    <w:rsid w:val="00140A34"/>
    <w:rsid w:val="0019082C"/>
    <w:rsid w:val="001C1BBA"/>
    <w:rsid w:val="001C2448"/>
    <w:rsid w:val="00221CB1"/>
    <w:rsid w:val="002740E3"/>
    <w:rsid w:val="00280634"/>
    <w:rsid w:val="002B6248"/>
    <w:rsid w:val="0038586D"/>
    <w:rsid w:val="003B497D"/>
    <w:rsid w:val="003E5B6A"/>
    <w:rsid w:val="004665C1"/>
    <w:rsid w:val="005C0F7E"/>
    <w:rsid w:val="005E6407"/>
    <w:rsid w:val="005E78BA"/>
    <w:rsid w:val="00602260"/>
    <w:rsid w:val="007938CA"/>
    <w:rsid w:val="007E0E0E"/>
    <w:rsid w:val="007F3FC8"/>
    <w:rsid w:val="00810625"/>
    <w:rsid w:val="008764C7"/>
    <w:rsid w:val="00936AC6"/>
    <w:rsid w:val="00997E47"/>
    <w:rsid w:val="009C157F"/>
    <w:rsid w:val="009E726B"/>
    <w:rsid w:val="00A029FD"/>
    <w:rsid w:val="00A03C1E"/>
    <w:rsid w:val="00A64CBD"/>
    <w:rsid w:val="00AA3FD4"/>
    <w:rsid w:val="00AF354C"/>
    <w:rsid w:val="00B068A1"/>
    <w:rsid w:val="00B8513A"/>
    <w:rsid w:val="00B90F27"/>
    <w:rsid w:val="00BA60B2"/>
    <w:rsid w:val="00C74A16"/>
    <w:rsid w:val="00C76730"/>
    <w:rsid w:val="00C823C5"/>
    <w:rsid w:val="00C92FD6"/>
    <w:rsid w:val="00CD19A4"/>
    <w:rsid w:val="00D0183B"/>
    <w:rsid w:val="00D4355B"/>
    <w:rsid w:val="00D51C13"/>
    <w:rsid w:val="00DA79AD"/>
    <w:rsid w:val="00E4559A"/>
    <w:rsid w:val="00E549D6"/>
    <w:rsid w:val="00E77E24"/>
    <w:rsid w:val="00EE23D8"/>
    <w:rsid w:val="00F36B94"/>
    <w:rsid w:val="00F407EC"/>
    <w:rsid w:val="00F6047F"/>
    <w:rsid w:val="00F66599"/>
    <w:rsid w:val="00F8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858BA-F628-4F91-AAB8-35579678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sid w:val="003E5B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3E5B6A"/>
    <w:rPr>
      <w:rFonts w:ascii="Times New Roman" w:eastAsiaTheme="minorEastAsia" w:hAnsi="Times New Roman" w:cs="Times New Roman"/>
      <w:b/>
      <w:bCs/>
      <w:sz w:val="24"/>
      <w:szCs w:val="24"/>
      <w:lang w:eastAsia="ro-RO"/>
    </w:rPr>
  </w:style>
  <w:style w:type="paragraph" w:styleId="Titlu">
    <w:name w:val="Title"/>
    <w:basedOn w:val="Normal"/>
    <w:next w:val="Normal"/>
    <w:link w:val="TitluCaracter"/>
    <w:uiPriority w:val="1"/>
    <w:qFormat/>
    <w:rsid w:val="003E5B6A"/>
    <w:pPr>
      <w:widowControl w:val="0"/>
      <w:autoSpaceDE w:val="0"/>
      <w:autoSpaceDN w:val="0"/>
      <w:adjustRightInd w:val="0"/>
      <w:spacing w:after="0" w:line="240" w:lineRule="auto"/>
      <w:ind w:left="4765" w:right="4824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ro-RO"/>
    </w:rPr>
  </w:style>
  <w:style w:type="character" w:customStyle="1" w:styleId="TitluCaracter">
    <w:name w:val="Titlu Caracter"/>
    <w:basedOn w:val="Fontdeparagrafimplicit"/>
    <w:link w:val="Titlu"/>
    <w:uiPriority w:val="1"/>
    <w:rsid w:val="003E5B6A"/>
    <w:rPr>
      <w:rFonts w:ascii="Times New Roman" w:eastAsiaTheme="minorEastAsia" w:hAnsi="Times New Roman" w:cs="Times New Roman"/>
      <w:b/>
      <w:bCs/>
      <w:sz w:val="28"/>
      <w:szCs w:val="28"/>
      <w:lang w:eastAsia="ro-RO"/>
    </w:rPr>
  </w:style>
  <w:style w:type="paragraph" w:customStyle="1" w:styleId="TableParagraph">
    <w:name w:val="Table Paragraph"/>
    <w:basedOn w:val="Normal"/>
    <w:uiPriority w:val="1"/>
    <w:qFormat/>
    <w:rsid w:val="003E5B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paragraph" w:styleId="Listparagraf">
    <w:name w:val="List Paragraph"/>
    <w:basedOn w:val="Normal"/>
    <w:uiPriority w:val="1"/>
    <w:qFormat/>
    <w:rsid w:val="003E5B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C6CF0-CFCC-4938-B083-9D706A5C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6821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 Voicu</dc:creator>
  <cp:keywords/>
  <dc:description/>
  <cp:lastModifiedBy>Iuliana Voicu</cp:lastModifiedBy>
  <cp:revision>2</cp:revision>
  <dcterms:created xsi:type="dcterms:W3CDTF">2024-07-09T09:31:00Z</dcterms:created>
  <dcterms:modified xsi:type="dcterms:W3CDTF">2024-07-09T09:31:00Z</dcterms:modified>
</cp:coreProperties>
</file>